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9E" w:rsidRDefault="00BE559E" w:rsidP="00BE559E">
      <w:pPr>
        <w:rPr>
          <w:b/>
          <w:sz w:val="28"/>
        </w:rPr>
      </w:pPr>
      <w:r>
        <w:rPr>
          <w:b/>
          <w:sz w:val="28"/>
        </w:rPr>
        <w:t xml:space="preserve">Экзамен по обществознанию. </w:t>
      </w:r>
    </w:p>
    <w:p w:rsidR="00BE559E" w:rsidRDefault="00BE559E" w:rsidP="00BE559E">
      <w:pPr>
        <w:rPr>
          <w:b/>
          <w:sz w:val="28"/>
        </w:rPr>
      </w:pPr>
      <w:r>
        <w:rPr>
          <w:b/>
          <w:sz w:val="28"/>
        </w:rPr>
        <w:t>Текст №</w:t>
      </w:r>
      <w:bookmarkStart w:id="0" w:name="_GoBack"/>
      <w:bookmarkEnd w:id="0"/>
      <w:r w:rsidR="00FD1C9D">
        <w:rPr>
          <w:b/>
          <w:sz w:val="28"/>
        </w:rPr>
        <w:t>1</w:t>
      </w:r>
    </w:p>
    <w:p w:rsidR="00BE559E" w:rsidRDefault="00BE559E" w:rsidP="00BE559E">
      <w:r>
        <w:t xml:space="preserve">Просто поразительно, какие грандиозные масштабы приняла в обществе специализация. Подавляющее большинство потребителей сами не производят практически никаких товаров и услуг, которые они потребляют, и, напротив, потребляют очень мало или вовсе ничего из того, что они производят. Рабочий, всю свою жизнь занятый штамповкой деталей для реактивных двигателей, может так никогда и не «потребить» путешествие на самолёте. Общество уже давно усвоило, что </w:t>
      </w:r>
      <w:proofErr w:type="spellStart"/>
      <w:r>
        <w:t>самообеспечение</w:t>
      </w:r>
      <w:proofErr w:type="spellEnd"/>
      <w:r>
        <w:t xml:space="preserve"> порождает неэффективность. «На все руки мастер» может быть весьма яркой личностью, но уж высокой производительностью труда он наверняка не отличается.</w:t>
      </w:r>
    </w:p>
    <w:p w:rsidR="00BE559E" w:rsidRDefault="00BE559E" w:rsidP="00BE559E">
      <w:r>
        <w:t>Каким образом специализация работников, иными словами, разделение труда, способствует росту общественной производительности?</w:t>
      </w:r>
    </w:p>
    <w:p w:rsidR="00BE559E" w:rsidRDefault="00BE559E" w:rsidP="00BE559E">
      <w:r>
        <w:t>Специализация позволяет людям воспользоваться преимуществами, вытекающими из различий в их способностях и навыках.</w:t>
      </w:r>
    </w:p>
    <w:p w:rsidR="00BE559E" w:rsidRDefault="00BE559E" w:rsidP="00BE559E">
      <w:r>
        <w:t>Отдавая всё свое время одному делу, человек скорее овладеет необходимым мастерством или изобретёт более совершенные технологические приёмы, чем, если бы он делил своё время между различными видами работ.</w:t>
      </w:r>
    </w:p>
    <w:p w:rsidR="00BE559E" w:rsidRDefault="00BE559E" w:rsidP="00BE559E">
      <w:r>
        <w:t>Специализация, то есть постоянное выполнение человеком одной и той же работы, позволяет избежать потери времени, которую неизбежно влечёт за собой смена одного вида труда другим.</w:t>
      </w:r>
    </w:p>
    <w:p w:rsidR="00BE559E" w:rsidRDefault="00BE559E" w:rsidP="00BE559E">
      <w:r>
        <w:t>Специализация действует также на региональной и международной основе. Она даёт возможность каждому региону производить те товары, которые при его ресурсах можно изготовить наиболее эффективно. Точно так же международная специализация проявляется в том, что США специализируются на производстве, например, грузовых и пассажирских самолётов и компьютеров, которые они продают другим странам в обмен на видеомагнитофоны из Японии, бананы из Гондураса и плетёные корзины из Таиланда. Короче говоря, и специализация труда, и географическая специализация производства очень важны для обеспечения эффективности использования ресурсов.</w:t>
      </w:r>
    </w:p>
    <w:p w:rsidR="00BE559E" w:rsidRDefault="00BE559E" w:rsidP="00BE559E">
      <w:pPr>
        <w:rPr>
          <w:b/>
        </w:rPr>
      </w:pPr>
    </w:p>
    <w:p w:rsidR="00BE559E" w:rsidRDefault="00BE559E" w:rsidP="00BE559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Составьте план текста. Для этого выделите основные смысловые фрагменты текста и озаглавьте каждый из них.</w:t>
      </w:r>
    </w:p>
    <w:p w:rsidR="00BE559E" w:rsidRDefault="00BE559E" w:rsidP="00BE559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Какие два вида специализации рассмотрели авторы? (Используя текст, укажите два вида.) Почему специализация способствует росту производительности труда? (Используя текст, назовите три причины.)</w:t>
      </w:r>
    </w:p>
    <w:p w:rsidR="00BE559E" w:rsidRDefault="00BE559E" w:rsidP="00BE559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 специализация связана с обменом? Используя обществоведческие знания и факты общественной жизни, проиллюстрируйте эту связь двумя собственными примерами. (Выписанные из текста примеры не засчитываются при оценивании.)</w:t>
      </w:r>
    </w:p>
    <w:p w:rsidR="00D018D6" w:rsidRPr="001309F7" w:rsidRDefault="00BE559E" w:rsidP="001309F7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Авторы пишут, что специализация обеспечивает эффективность использования ресурсов. Привлекая обществоведческие знания и факты общественной жизни, приведите два объяснения (аргумента) в обоснование этого мнения.</w:t>
      </w:r>
    </w:p>
    <w:sectPr w:rsidR="00D018D6" w:rsidRPr="001309F7" w:rsidSect="002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5242"/>
    <w:multiLevelType w:val="hybridMultilevel"/>
    <w:tmpl w:val="F5E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59E"/>
    <w:rsid w:val="001309F7"/>
    <w:rsid w:val="001A2B54"/>
    <w:rsid w:val="002C57D9"/>
    <w:rsid w:val="00BE559E"/>
    <w:rsid w:val="00C72DF9"/>
    <w:rsid w:val="00D018D6"/>
    <w:rsid w:val="00DA2335"/>
    <w:rsid w:val="00FD1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9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Gabova</dc:creator>
  <cp:keywords/>
  <dc:description/>
  <cp:lastModifiedBy>Gabova</cp:lastModifiedBy>
  <cp:revision>6</cp:revision>
  <cp:lastPrinted>2020-08-24T05:42:00Z</cp:lastPrinted>
  <dcterms:created xsi:type="dcterms:W3CDTF">2020-06-09T07:00:00Z</dcterms:created>
  <dcterms:modified xsi:type="dcterms:W3CDTF">2020-08-24T05:43:00Z</dcterms:modified>
</cp:coreProperties>
</file>