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Перми от 30.08.2019 N 515</w:t>
              <w:br/>
              <w:t xml:space="preserve">(ред. от 03.10.2023)</w:t>
              <w:br/>
              <w:t xml:space="preserve">"Об утверждении Административного регламента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 услуги "Прием заявлений о зачислении в муниципальные образовательные организации города Перми, реализующие программы общего образования"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ПЕРМИ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августа 2019 г. N 515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ОБРАЗОВАТЕЛЬНЫМИ ОРГАНИЗАЦИЯМИ, РАСПОЛОЖЕННЫМИ НА ТЕРРИТОРИИ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 ГОРОД ПЕРМЬ, ПОДВЕДОМСТВЕННЫМИ</w:t>
      </w:r>
    </w:p>
    <w:p>
      <w:pPr>
        <w:pStyle w:val="2"/>
        <w:jc w:val="center"/>
      </w:pPr>
      <w:r>
        <w:rPr>
          <w:sz w:val="20"/>
        </w:rPr>
        <w:t xml:space="preserve">ДЕПАРТАМЕНТУ ОБРАЗОВАНИЯ АДМИНИСТРАЦИИ ГОРОДА ПЕРМИ,</w:t>
      </w:r>
    </w:p>
    <w:p>
      <w:pPr>
        <w:pStyle w:val="2"/>
        <w:jc w:val="center"/>
      </w:pPr>
      <w:r>
        <w:rPr>
          <w:sz w:val="20"/>
        </w:rPr>
        <w:t xml:space="preserve">МУНИЦИПАЛЬНОЙ УСЛУГИ "ПРИЕМ ЗАЯВЛЕНИЙ О ЗАЧИСЛЕНИИ</w:t>
      </w:r>
    </w:p>
    <w:p>
      <w:pPr>
        <w:pStyle w:val="2"/>
        <w:jc w:val="center"/>
      </w:pPr>
      <w:r>
        <w:rPr>
          <w:sz w:val="20"/>
        </w:rPr>
        <w:t xml:space="preserve">В МУНИЦИПАЛЬНЫЕ ОБРАЗОВАТЕЛЬНЫЕ ОРГАНИЗАЦИИ ГОРОДА ПЕРМИ,</w:t>
      </w:r>
    </w:p>
    <w:p>
      <w:pPr>
        <w:pStyle w:val="2"/>
        <w:jc w:val="center"/>
      </w:pPr>
      <w:r>
        <w:rPr>
          <w:sz w:val="20"/>
        </w:rPr>
        <w:t xml:space="preserve">РЕАЛИЗУЮЩИЕ ПРОГРАММЫ ОБЩЕГО ОБРАЗОВАНИЯ"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Перми от 27.01.2020 </w:t>
            </w:r>
            <w:hyperlink w:history="0" r:id="rId7" w:tooltip="Постановление Администрации г. Перми от 27.01.2020 N 65 &quot;О внесении изменений в Постановление администрации города Перми от 30.08.2019 N 515 &quot;Об утверждении Административного регламента предоставления департаментом образования администрации города Перми муниципальной услуги &quot;Зачисление в образовательные организации, реализующие программу начального общего, основного общего и среднего общего образования, расположенные на территории города Перми&quot; {КонсультантПлюс}">
              <w:r>
                <w:rPr>
                  <w:sz w:val="20"/>
                  <w:color w:val="0000ff"/>
                </w:rPr>
                <w:t xml:space="preserve">N 65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27.07.2020 </w:t>
            </w:r>
            <w:hyperlink w:history="0" r:id="rId8" w:tooltip="Постановление Администрации г. Перми от 27.07.2020 N 650 &quot;О внесении изменений в Административный регламент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 услуги &quot;Прием на обучение по образовательным программам начального общего, основного общего и среднего общего образования&quot;, утвержденный Постановлением администрации города Перми от 30.08.2019 N 515&quot; {КонсультантПлюс}">
              <w:r>
                <w:rPr>
                  <w:sz w:val="20"/>
                  <w:color w:val="0000ff"/>
                </w:rPr>
                <w:t xml:space="preserve">N 650</w:t>
              </w:r>
            </w:hyperlink>
            <w:r>
              <w:rPr>
                <w:sz w:val="20"/>
                <w:color w:val="392c69"/>
              </w:rPr>
              <w:t xml:space="preserve">, от 11.02.2021 </w:t>
            </w:r>
            <w:hyperlink w:history="0" r:id="rId9" w:tooltip="Постановление Администрации г. Перми от 11.02.2021 N 60 &quot;О внесении изменений в Административный регламент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 услуги &quot;Прием на обучение по образовательным программам начального общего, основного общего и среднего общего образования&quot;, утвержденный Постановлением администрации города Перми от 30.08.2019 N 515&quot; {КонсультантПлюс}">
              <w:r>
                <w:rPr>
                  <w:sz w:val="20"/>
                  <w:color w:val="0000ff"/>
                </w:rPr>
                <w:t xml:space="preserve">N 60</w:t>
              </w:r>
            </w:hyperlink>
            <w:r>
              <w:rPr>
                <w:sz w:val="20"/>
                <w:color w:val="392c69"/>
              </w:rPr>
              <w:t xml:space="preserve">, от 24.06.2021 </w:t>
            </w:r>
            <w:hyperlink w:history="0" r:id="rId10" w:tooltip="Постановление Администрации г. Перми от 24.06.2021 N 470 &quot;О внесении изменений в Административный регламент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 услуги &quot;Прием на обучение по образовательным программам начального общего, основного общего и среднего общего образования&quot;, утвержденный постановлением администрации города Перми от 30.08.2019 N 515&quot; {КонсультантПлюс}">
              <w:r>
                <w:rPr>
                  <w:sz w:val="20"/>
                  <w:color w:val="0000ff"/>
                </w:rPr>
                <w:t xml:space="preserve">N 470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01.04.2022 </w:t>
            </w:r>
            <w:hyperlink w:history="0" r:id="rId11" w:tooltip="Постановление Администрации г. Перми от 01.04.2022 N 244 &quot;О внесении изменений в постановление администрации города Перми от 30.08.2019 N 515 &quot;Административный регламент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 услуги &quot;Прием на обучение по образовательным программам начального общего, основного общего и среднего общего образования&quot; {КонсультантПлюс}">
              <w:r>
                <w:rPr>
                  <w:sz w:val="20"/>
                  <w:color w:val="0000ff"/>
                </w:rPr>
                <w:t xml:space="preserve">N 244</w:t>
              </w:r>
            </w:hyperlink>
            <w:r>
              <w:rPr>
                <w:sz w:val="20"/>
                <w:color w:val="392c69"/>
              </w:rPr>
              <w:t xml:space="preserve">, от 29.03.2023 </w:t>
            </w:r>
            <w:hyperlink w:history="0" r:id="rId12" w:tooltip="Постановление Администрации г. Перми от 29.03.2023 N 243 &quot;О внесении изменений в Административный регламент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 услуги &quot;Прием заявлений о зачислении в муниципальные образовательные организации города Перми, реализующие программы общего образования&quot;, утвержденный постановлением администрации города Перми от 30.08.2 {КонсультантПлюс}">
              <w:r>
                <w:rPr>
                  <w:sz w:val="20"/>
                  <w:color w:val="0000ff"/>
                </w:rPr>
                <w:t xml:space="preserve">N 243</w:t>
              </w:r>
            </w:hyperlink>
            <w:r>
              <w:rPr>
                <w:sz w:val="20"/>
                <w:color w:val="392c69"/>
              </w:rPr>
              <w:t xml:space="preserve">, от 03.10.2023 </w:t>
            </w:r>
            <w:hyperlink w:history="0" r:id="rId13" w:tooltip="Постановление Администрации г. Перми от 03.10.2023 N 940 &quot;О внесении изменений в Административный регламент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 услуги &quot;Прием заявлений о зачислении в муниципальные образовательные организации города Перми, реализующие программы общего образования&quot;, утвержденный постановлением администрации города Перми от 30.08.2 {КонсультантПлюс}">
              <w:r>
                <w:rPr>
                  <w:sz w:val="20"/>
                  <w:color w:val="0000ff"/>
                </w:rPr>
                <w:t xml:space="preserve">N 940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27 июля 2010 г. </w:t>
      </w:r>
      <w:hyperlink w:history="0" r:id="rId14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210-ФЗ</w:t>
        </w:r>
      </w:hyperlink>
      <w:r>
        <w:rPr>
          <w:sz w:val="20"/>
        </w:rPr>
        <w:t xml:space="preserve"> "Об организации предоставления государственных и муниципальных услуг", от 29 декабря 2012 г. </w:t>
      </w:r>
      <w:hyperlink w:history="0" r:id="rId1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"Об образовании в Российской Федерации", </w:t>
      </w:r>
      <w:hyperlink w:history="0" r:id="rId16" w:tooltip="Приказ Минпросвещения России от 02.09.2020 N 458 (ред. от 30.08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просвещения Российской Федерации от 02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образования", </w:t>
      </w:r>
      <w:hyperlink w:history="0" r:id="rId17" w:tooltip="Распоряжение Правительства РФ от 18.09.2019 N 2113-р (ред. от 20.06.2023) &lt;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18 сентября 2019 г. N 2113-р "О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самоуправления" администрация города Перми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8" w:tooltip="Постановление Администрации г. Перми от 01.04.2022 N 244 &quot;О внесении изменений в постановление администрации города Перми от 30.08.2019 N 515 &quot;Административный регламент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 услуги &quot;Прием на обучение по образовательным программам начального общего, основного общего и среднего общего образ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01.04.2022 N 244)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40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 услуги "Прием заявлений о зачислении в муниципальные образовательные организации города Перми, реализующие программы общего образования".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9" w:tooltip="Постановление Администрации г. Перми от 01.04.2022 N 244 &quot;О внесении изменений в постановление администрации города Перми от 30.08.2019 N 515 &quot;Административный регламент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 услуги &quot;Прием на обучение по образовательным программам начального общего, основного общего и среднего общего образ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01.04.2022 N 244)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Информационно-аналитическому управлению администрации города Перми разместить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Постановления возложить на заместителя главы администрации города Перми Гаджиеву Л.А.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 Перми</w:t>
      </w:r>
    </w:p>
    <w:p>
      <w:pPr>
        <w:pStyle w:val="0"/>
        <w:jc w:val="right"/>
      </w:pPr>
      <w:r>
        <w:rPr>
          <w:sz w:val="20"/>
        </w:rPr>
        <w:t xml:space="preserve">Д.И.САМОЙЛОВ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от 30.08.2019 N 515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ОБРАЗОВАТЕЛЬНЫМИ ОРГАНИЗАЦИЯМИ,</w:t>
      </w:r>
    </w:p>
    <w:p>
      <w:pPr>
        <w:pStyle w:val="2"/>
        <w:jc w:val="center"/>
      </w:pPr>
      <w:r>
        <w:rPr>
          <w:sz w:val="20"/>
        </w:rPr>
        <w:t xml:space="preserve">РАСПОЛОЖЕННЫМИ НА ТЕРРИТОРИИ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 ПЕРМЬ, ПОДВЕДОМСТВЕННЫМИ ДЕПАРТАМЕНТУ ОБРАЗОВАНИЯ</w:t>
      </w:r>
    </w:p>
    <w:p>
      <w:pPr>
        <w:pStyle w:val="2"/>
        <w:jc w:val="center"/>
      </w:pPr>
      <w:r>
        <w:rPr>
          <w:sz w:val="20"/>
        </w:rPr>
        <w:t xml:space="preserve">АДМИНИСТРАЦИИ ГОРОДА ПЕРМИ, МУНИЦИПАЛЬНОЙ УСЛУГИ "ПРИЕМ</w:t>
      </w:r>
    </w:p>
    <w:p>
      <w:pPr>
        <w:pStyle w:val="2"/>
        <w:jc w:val="center"/>
      </w:pPr>
      <w:r>
        <w:rPr>
          <w:sz w:val="20"/>
        </w:rPr>
        <w:t xml:space="preserve">ЗАЯВЛЕНИЙ О ЗАЧИСЛЕНИИ В МУНИЦИПАЛЬНЫЕ ОБРАЗОВАТЕЛЬНЫЕ</w:t>
      </w:r>
    </w:p>
    <w:p>
      <w:pPr>
        <w:pStyle w:val="2"/>
        <w:jc w:val="center"/>
      </w:pPr>
      <w:r>
        <w:rPr>
          <w:sz w:val="20"/>
        </w:rPr>
        <w:t xml:space="preserve">ОРГАНИЗАЦИИ ГОРОДА ПЕРМИ, РЕАЛИЗУЮЩИЕ ПРОГРАММЫ ОБЩЕГО</w:t>
      </w:r>
    </w:p>
    <w:p>
      <w:pPr>
        <w:pStyle w:val="2"/>
        <w:jc w:val="center"/>
      </w:pPr>
      <w:r>
        <w:rPr>
          <w:sz w:val="20"/>
        </w:rPr>
        <w:t xml:space="preserve">ОБРАЗОВАНИЯ"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Перми от 29.03.2023 </w:t>
            </w:r>
            <w:hyperlink w:history="0" r:id="rId20" w:tooltip="Постановление Администрации г. Перми от 29.03.2023 N 243 &quot;О внесении изменений в Административный регламент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 услуги &quot;Прием заявлений о зачислении в муниципальные образовательные организации города Перми, реализующие программы общего образования&quot;, утвержденный постановлением администрации города Перми от 30.08.2 {КонсультантПлюс}">
              <w:r>
                <w:rPr>
                  <w:sz w:val="20"/>
                  <w:color w:val="0000ff"/>
                </w:rPr>
                <w:t xml:space="preserve">N 243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03.10.2023 </w:t>
            </w:r>
            <w:hyperlink w:history="0" r:id="rId21" w:tooltip="Постановление Администрации г. Перми от 03.10.2023 N 940 &quot;О внесении изменений в Административный регламент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 услуги &quot;Прием заявлений о зачислении в муниципальные образовательные организации города Перми, реализующие программы общего образования&quot;, утвержденный постановлением администрации города Перми от 30.08.2 {КонсультантПлюс}">
              <w:r>
                <w:rPr>
                  <w:sz w:val="20"/>
                  <w:color w:val="0000ff"/>
                </w:rPr>
                <w:t xml:space="preserve">N 940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Административный регламент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 услуги "Прием заявлений о зачислении в муниципальные образовательные организации города Перми, реализующие программы общего образования" (далее - Административный регламент, муниципальная услуга, образовательная организация) определяет стандарт и порядок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Административный регламент не определяет порядок организации индивидуального отбора обучающихся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индивидуального отбора обучающихся при приеме либо переводе в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предусмотренных </w:t>
      </w:r>
      <w:hyperlink w:history="0" r:id="rId22" w:tooltip="Постановление Правительства Пермского края от 29.04.2014 N 306-п (ред. от 14.04.2023) &quot;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29 апреля 2014 г. N 306-п "Об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термины и определения, используемые в настоящем Административном регламенте: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закрепленная территория - конкретная территория города Перми, за которой правовым актом администрации города Перми закреплено образовательное учреждение;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внеочередное (первоочередное) право на зачисление - предусмотренное правовыми актами Российской Федерации приоритетное право на зачисление в образовательное учреждение согласно закрепленной территории несовершеннолетних детей в возрасте от 6 лет и 6 месяцев (или более раннего возраста) до 18 лет (</w:t>
      </w:r>
      <w:hyperlink w:history="0" w:anchor="P511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категорий граждан, имеющих право на получение мест во внеочередном (первоочередном) порядке, представлен в приложении 2 к настоящему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преимущественное право на зачисление - предусмотренное правовыми актами Российской Федерации приоритетное право на зачисление в образовательное учреждение по основным общеобразовательным программам несовершеннолетних детей в возрасте от 6 лет и 6 месяцев (или более раннего возраста), в котором обучаются его брат и (или) сестра (полнородные и неполнородные, усыновленные (удочеренные), либо в случаях, предусмотренных законами субъектов Российской Федерации, устроенные в патронатную семью,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автоматизированная информационная система "Электронная Пермская Образовательная Система" (АИС "ЭПОС") - ведомственная информационная система, обеспечивающая прием и формирование реестра заявлений о зачислении в образовательное учреждение.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Муниципальная услуга предоставляется физическим лицам, являющимся родителями, законными представителями (опекунами, попечителями) детей в возрасте от 6 лет и 6 месяцев до 18 лет, детей, не достигших возраста 6 лет и 6 месяцев, при наличии разрешения на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 в порядке, установленном администрацией города Перми, а также совершеннолетним лицам (далее - поступающие), не получившим начального общего, основного общего и среднего общего образования, являющимся гражданами Российской Федерации, иностранными гражданами и лицами без гражданства, проживающим постоянно или временно на территории муниципального образования город Пермь (далее - Заявитель).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начального общего образования в образовательных организациях начинается по достижении детьми возраста 6 лет 6 месяцев при отсутствии противопоказаний по состоянию здоровья, но не позже достижения ими возраста 8 лет. По заявлению родителей (законных представителей) детей учредитель образовательной организации вправе выдать разрешение на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 в порядке, установленном администрацией города Перми (далее - Разрешение).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Муниципальная услуга предоставляется образовательными организациями.</w:t>
      </w:r>
    </w:p>
    <w:p>
      <w:pPr>
        <w:pStyle w:val="0"/>
        <w:spacing w:before="200" w:line-rule="auto"/>
        <w:ind w:firstLine="540"/>
        <w:jc w:val="both"/>
      </w:pPr>
      <w:hyperlink w:history="0" w:anchor="P382" w:tooltip="ИНФОРМАЦИЯ">
        <w:r>
          <w:rPr>
            <w:sz w:val="20"/>
            <w:color w:val="0000ff"/>
          </w:rPr>
          <w:t xml:space="preserve">Информация</w:t>
        </w:r>
      </w:hyperlink>
      <w:r>
        <w:rPr>
          <w:sz w:val="20"/>
        </w:rPr>
        <w:t xml:space="preserve"> о месте нахождения и графике приема Заявителей департаментом образования администрации города Перми (далее - Департамент образования), отделами образования районов Департамента образования (далее - РОО) приведена в приложении 1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Заявление на предоставление муниципальной услуги может быть подано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1.4.1. посредством федеральной государственной информационной системы "Единый портал государственных и муниципальных услуг (функций)" (далее - ЕПГУ) </w:t>
      </w:r>
      <w:r>
        <w:rPr>
          <w:sz w:val="20"/>
        </w:rPr>
        <w:t xml:space="preserve">http://gosuslugi.ru/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1.4.2. через операторов почтовой связи с вложением копий документов по адресам, указанным на официальном сайте муниципального образования город Пермь в информационно-телекоммуникационной сети Интернет (далее - сеть Интернет) </w:t>
      </w:r>
      <w:r>
        <w:rPr>
          <w:sz w:val="20"/>
        </w:rPr>
        <w:t xml:space="preserve">www.gorodperm.ru</w:t>
      </w:r>
      <w:r>
        <w:rPr>
          <w:sz w:val="20"/>
        </w:rPr>
        <w:t xml:space="preserve"> (далее - официальный сайт муниципального образования город Пермь) и на Едином портале пермского образования в сети Интернет (www.permedu.ru), заказным письмом с уведомлением о вручении;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1.4.3. путем личного обращения Заявителя в образовательную организацию;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1.4.4. возможность подачи заявления 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(МФЦ)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Информацию о предоставлении муниципальной услуги можно получить: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обращении в Департамент образования, РОО, образовательные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 в 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телефонной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письменному заявлению;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официальном сайте муниципального образования город Пермь;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 пермского образования в сети Интернет: www.permedu.ru.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месте нахождения образовательных организаций содержится на официальном сайте муниципального образования город Пермь и на Едином портале пермского образования в сети Интернет www.permedu.ru.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На ЕПГУ размещается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способы подачи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способы получения результата;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стоимость и порядок оплаты;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для оказания услуги, основания для отказа;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оказания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необходимые для получения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предоставляемые по завершении оказания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услуге;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нормативные правовые акты;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Административный регламент;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административные процедуры;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 доступности и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На информационных стендах в зданиях образовательных организаций размещается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и время приема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настоящего Административного регламента с приложениями;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постановление администрации города Перми об утверждении перечня образовательных организаций, закрепленных за конкретными территориями города Перми (далее - постановление о закреплении);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 решений, действий или бездействия лиц, предоставляющих муниципальную услугу.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На Едином портале пермского образования в сети Интернет www.permedu.ru размещается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адресов местонахождения, справочных телефонов Департамента образования и образовательных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настоящего Административного регламента с приложениями или выдержки из него, такие как: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сроках предоставления муниципальной услуги в целом и сроках выполнения отдельных административных процедур;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информирования о ходе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получения консультаций;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 решений, действий или бездействия лиц, предоставляющих муниципальную услугу.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Образовательная организация с целью проведения организованного зачисления детей размещает на информационном стенде, на официальном сайте образовательной организации в сети Интернет: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количестве мест в 1 классах не позднее 10 календарных дней с момента издания постановления о закреплении;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наличии свободных мест для приема детей, не проживающих на закрепленной территории, не позднее 05 июля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На официальных сайтах образовательных организаций в сети Интернет, помимо сведений, содержащихся в </w:t>
      </w:r>
      <w:hyperlink w:history="0" w:anchor="P110" w:tooltip="1.9. Образовательная организация с целью проведения организованного зачисления детей размещает на информационном стенде, на официальном сайте образовательной организации в сети Интернет:">
        <w:r>
          <w:rPr>
            <w:sz w:val="20"/>
            <w:color w:val="0000ff"/>
          </w:rPr>
          <w:t xml:space="preserve">пункте 1.9</w:t>
        </w:r>
      </w:hyperlink>
      <w:r>
        <w:rPr>
          <w:sz w:val="20"/>
        </w:rPr>
        <w:t xml:space="preserve"> настоящего Административного регламента, размещаются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образец </w:t>
      </w:r>
      <w:hyperlink w:history="0" w:anchor="P604" w:tooltip="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о зачислении в образовательную организацию согласно приложению 3 к настоящему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актуальная информация о количестве свободных мест для зачисления детей по состоянию на 01 число каждого месяца (при приеме в период с 06 июля текущего года по 05 сентября текущего года);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освободившихся местах для зачисления детей в течение 1 рабочего дня (при приеме в период с 06 июля текущего года по 05 сентября текущего года);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постановление о закреплении;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блок-схема схема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 решений, действий или бездействия лиц, предоставляющих муниципальную услугу.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Информирование о предоставлении муниципальной услуги осуществляется по телефонам, указанным в </w:t>
      </w:r>
      <w:hyperlink w:history="0" w:anchor="P382" w:tooltip="ИНФОРМАЦИЯ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 к настоящему Административному регламенту, а также по телефонам образовательных организаций, указанным на официальном сайте муниципального образования город Пермь и на Едином портале пермского образования в сети Интернет www.permedu.ru.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ответах на телефонные звонки и устные обращения Заявителей специалисты и работники Департамента образования (РОО), образовательных организаций подробно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органа, организации, в которую позвонил гражданин, фамилии, имени, отчестве и должности специалиста, работника, принявшего звонок. При отсутствии возможности у специалиста, работника, принявшего звонок, самостоятельно ответить на поставленные вопросы обратившемуся должен быть сообщен телефон, по которому можно получить необходимую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Информирование Заявителей о стадии предоставления муниципальной услуги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специалистами, работниками Департамента образования, РОО по указанным в </w:t>
      </w:r>
      <w:hyperlink w:history="0" w:anchor="P382" w:tooltip="ИНФОРМАЦИЯ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 к настоящему Административному регламенту телефонным номерам;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работниками образовательных организаций по телефонным номерам, указанным на официальном сайте муниципального образования город Пермь и на Едином портале пермского образования в сети Интернет www.permedu.ru;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ЕПГУ в случае, если заявление было подано через ЕПГУ.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муниципальной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Муниципальная услуга - прием заявлений о зачислении в муниципальные образовательные организации города Перми, реализующие программы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Муниципальная услуга предоставляется образовательными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Результатом предоставления муниципальной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зачисление в муниципальную образовательную организацию города Перми, реализующую программу общего образования (далее - зачисление);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мотивированный отказ в зачислении.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Общий срок предоставления муниципальной услуги, складывающийся из отдельных административных процедур, составляет не более 5 рабочих дней, за исключением случаев, предусмотренных </w:t>
      </w:r>
      <w:hyperlink w:history="0" w:anchor="P315" w:tooltip="Прием детей, имеющих преимущественное право, право на внеочередной, первоочередной прием в образовательную организацию, а также проживающих на закрепленной территории, в образовательную организацию в период с 01 апреля текущего года до 30 июня текущего года оформляется приказом директора образовательной организации, который издается в течение 3 рабочих дней после завершения приема заявлений о приеме на обучение в первый класс (приема заявлений, количество которых соответствует муниципальному заданию обра...">
        <w:r>
          <w:rPr>
            <w:sz w:val="20"/>
            <w:color w:val="0000ff"/>
          </w:rPr>
          <w:t xml:space="preserve">абзацем вторым пункта 3.7.5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Перечень нормативных правовых актов, регулирующих предоставление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23" w:tooltip="Федеральный закон от 17.01.1992 N 2202-1 (ред. от 25.12.2023) &quot;О прокуратуре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17 января 1992 г. N 2202-1 "О прокуратуре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24" w:tooltip="Федеральный закон от 24.11.1995 N 181-ФЗ (ред. от 10.07.2023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24 ноября 1995 г. N 181-ФЗ "О социальной защите инвалидов в Российской Федерации";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Федеральный закон N 76-ФЗ принят 27.05.1998, а не 24.11.1995.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25" w:tooltip="Федеральный закон от 27.05.1998 N 76-ФЗ (ред. от 25.12.2023) &quot;О статусе военнослужащих&quot; (с изм. и доп., вступ. в силу с 30.12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24 ноября 1995 г. N 76-ФЗ "О статусе военнослужащих";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26" w:tooltip="Федеральный закон от 06.10.2003 N 131-ФЗ (ред. от 14.02.2024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06 октября 2003 г. N 131-ФЗ "Об общих принципах организации местного самоуправления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27" w:tooltip="Федеральный закон от 27.07.2006 N 149-ФЗ (ред. от 12.12.2023) &quot;Об информации, информационных технологиях и о защите информ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2006 г. N 149-ФЗ "Об информации, информационных технологиях и о защите информации";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28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2006 г. N 152-ФЗ "О персональных данных";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29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30" w:tooltip="Федеральный закон от 28.12.2010 N 403-ФЗ (ред. от 27.11.2023) &quot;О Следственном комитете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28 декабря 2010 г. N 403-ФЗ "О Следственном комитете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31" w:tooltip="Федеральный закон от 07.02.2011 N 3-ФЗ (ред. от 04.08.2023) &quot;О поли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07 февраля 2011 г. N 3-ФЗ "О полиции";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32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06 апреля 2011 г. N 63-ФЗ "Об электронной подписи";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3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29 декабря 2012 г. N 273-ФЗ "Об образовании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34" w:tooltip="Федеральный закон от 30.12.2012 N 283-ФЗ (ред. от 25.12.2023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 (с изм. и доп., вступ. в силу с 21.01.202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Федерации";</w:t>
      </w:r>
    </w:p>
    <w:p>
      <w:pPr>
        <w:pStyle w:val="0"/>
        <w:spacing w:before="200" w:line-rule="auto"/>
        <w:ind w:firstLine="540"/>
        <w:jc w:val="both"/>
      </w:pPr>
      <w:hyperlink w:history="0" r:id="rId35" w:tooltip="Закон РФ от 26.06.1992 N 3132-1 (ред. от 10.07.2023, с изм. от 27.11.2023) &quot;О статусе судей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Российской Федерации от 26 июня 1992 г. N 3132-1 "О статусе судей в Российской Федерации";</w:t>
      </w:r>
    </w:p>
    <w:p>
      <w:pPr>
        <w:pStyle w:val="0"/>
        <w:spacing w:before="200" w:line-rule="auto"/>
        <w:ind w:firstLine="540"/>
        <w:jc w:val="both"/>
      </w:pPr>
      <w:hyperlink w:history="0" r:id="rId36" w:tooltip="Постановление Правительства РФ от 25.06.2012 N 634 (ред. от 13.03.202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услуг");</w:t>
      </w:r>
    </w:p>
    <w:p>
      <w:pPr>
        <w:pStyle w:val="0"/>
        <w:spacing w:before="200" w:line-rule="auto"/>
        <w:ind w:firstLine="540"/>
        <w:jc w:val="both"/>
      </w:pPr>
      <w:hyperlink w:history="0" r:id="rId37" w:tooltip="Постановление Правительства РФ от 25.08.2012 N 852 (ред. от 20.07.2021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25 августа 2012 г. N 852 "Об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услуг";</w:t>
      </w:r>
    </w:p>
    <w:p>
      <w:pPr>
        <w:pStyle w:val="0"/>
        <w:spacing w:before="200" w:line-rule="auto"/>
        <w:ind w:firstLine="540"/>
        <w:jc w:val="both"/>
      </w:pPr>
      <w:hyperlink w:history="0" r:id="rId38" w:tooltip="Постановление Правительства РФ от 01.03.2022 N 277 (ред. от 20.06.2023) &quot;О направлении в личный кабинет заявителя в федеральной государственной информационной системе &quot;Единый портал государственных и муниципальных услуг (функций)&quot; сведений о ходе выполнения запроса о предоставлении государственной или муниципальной услуги, заявления о предоставлении услуги, указанной в части 3 статьи 1 Федерального закона &quot;Об организации предоставления государственных и муниципальных услуг&quot;, а также результатов предоставл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01 марта 2022 г. N 277 "О направлении в личный кабинет заявителя в федеральной государственной информационной системе "Единый портал государственных и муниципальных услуг (функций)" сведений о ходе выполнения запроса о предоставлении государственной и муниципальной услуги, заявления о предоставлении услуги, указанной в части 3 статьи 1 Федерального закона "Об организации предоставления государственных и муниципальных услуг", а также результатов предоставления государственной или муниципальной услуги, результатов предоставления услуги, указанной в части 3 статьи 1 Федерального закона "Об организации предоставления государственных и муниципальных услуг" (далее - постановление Правительства Российской Федерации от 01 марта 2022 г. N 277);</w:t>
      </w:r>
    </w:p>
    <w:p>
      <w:pPr>
        <w:pStyle w:val="0"/>
        <w:spacing w:before="200" w:line-rule="auto"/>
        <w:ind w:firstLine="540"/>
        <w:jc w:val="both"/>
      </w:pPr>
      <w:hyperlink w:history="0" r:id="rId39" w:tooltip="Приказ Минпросвещения России от 02.09.2020 N 458 (ред. от 30.08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просвещения Российской Федерации от 02 сентября 2020 г. N 458 "Об утверждении Порядка приема по образовательным программам начального общего, основного общего и среднего общего образования";</w:t>
      </w:r>
    </w:p>
    <w:p>
      <w:pPr>
        <w:pStyle w:val="0"/>
        <w:spacing w:before="200" w:line-rule="auto"/>
        <w:ind w:firstLine="540"/>
        <w:jc w:val="both"/>
      </w:pPr>
      <w:hyperlink w:history="0" r:id="rId40" w:tooltip="Закон Пермского края от 12.03.2014 N 308-ПК (ред. от 10.11.2023) &quot;Об образовании в Пермском крае&quot; (принят ЗС ПК 20.02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Пермского края от 12 марта 2014 г. N 308-ПК "Об образовании в Пермском крае";</w:t>
      </w:r>
    </w:p>
    <w:p>
      <w:pPr>
        <w:pStyle w:val="0"/>
        <w:spacing w:before="200" w:line-rule="auto"/>
        <w:ind w:firstLine="540"/>
        <w:jc w:val="both"/>
      </w:pPr>
      <w:hyperlink w:history="0" r:id="rId41" w:tooltip="Постановление Администрации г. Перми от 31.03.2020 N 298 (ред. от 15.08.2023) &quot;Об утверждении Порядка принятия решения о приеме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Перми от 31 марта 2020 г. N 298 "Об утверждении Порядка принятия решения о приеме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предоставление муниципальной услуги, размещен на Едином портале.</w:t>
      </w:r>
    </w:p>
    <w:p>
      <w:pPr>
        <w:pStyle w:val="0"/>
        <w:jc w:val="both"/>
      </w:pPr>
      <w:r>
        <w:rPr>
          <w:sz w:val="20"/>
        </w:rPr>
        <w:t xml:space="preserve">(п. 2.5 в ред. </w:t>
      </w:r>
      <w:hyperlink w:history="0" r:id="rId42" w:tooltip="Постановление Администрации г. Перми от 03.10.2023 N 940 &quot;О внесении изменений в Административный регламент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 услуги &quot;Прием заявлений о зачислении в муниципальные образовательные организации города Перми, реализующие программы общего образования&quot;, утвержденный постановлением администрации города Перми от 30.08.2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03.10.2023 N 940)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Перечень документов, необходимых для предоставления муниципальной услуги: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для приема заявления о зачислении Заявитель представляет:</w:t>
      </w:r>
    </w:p>
    <w:p>
      <w:pPr>
        <w:pStyle w:val="0"/>
        <w:spacing w:before="200" w:line-rule="auto"/>
        <w:ind w:firstLine="540"/>
        <w:jc w:val="both"/>
      </w:pPr>
      <w:hyperlink w:history="0" w:anchor="P604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зачислении в соответствии с формой согласно приложению 3 к настоящему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удостоверяющего личность родителя (законного представителя)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рождении ребенка или документа, подтверждающего родство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подтверждающего установление опеки или попечительства, усыновления (удочерения)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зачисления ребенка или поступающего, проживающего на закрепленной территории);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для подтверждения родителями (законными представителями) права на внеочередное (первоочередное) зачисление в образовательную организацию дополнительно предъявляются документы, подтверждающие право на внеочередной (первоочередной) прием: справка с места работы родителя (законного представителя);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подтверждения родителями (законными представителями) преимущественного права на зачисление в образовательную организацию по программам начального общего образования дополнительно предъявляются документы, подтверждающие преимущественное право: копия свидетельства о рождении полнородных и неполнородных брата и (или) сестры, копия документа об установлении опеки (при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Полный </w:t>
      </w:r>
      <w:hyperlink w:history="0" w:anchor="P511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категорий граждан, имеющих преимущественное право зачисления в образовательную организацию, права на внеочередное, первоочередное зачисление в образовательную организацию, и документов, подтверждающих право на льготу, установлен в приложении 2 к настоящему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родство Заявителя (или законность представления прав ребенка);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право ребенка на пребывание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Иностранные граждане и лица без гражданства все документы представляют на русском языке или вместе с заверенным в порядке, установленном статьей 81 Основ законодательства Российской Федерации о нотариате, переводом на русский язык;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при приеме детей с ограниченными возможностями здоровья на обучение по адаптированной основной образовательной программе родители (законные представители) дополнительно предъявляют заключение психолого-медико-педагогической комиссии. Прием на обучение по указанным программам происходит только с согласия родителей (законных представителей).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2.6.5. при приеме на обучение для получения среднего общего образования дополнительно представляется аттестат об основном общем образовании, выданный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2.6.6. при приеме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дополнительно предъявляется Разрешение;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2.6.7. 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 (законный представитель ребенка) предъявляет оригиналы документов, указанных в пунктах 2.6.1-2.6.6 настоящего Административного регламента, а поступающий - оригинал документа, удостоверяющего личность поступающего.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Сроки подачи заявления в 1 класс:</w:t>
      </w:r>
    </w:p>
    <w:bookmarkStart w:id="180" w:name="P180"/>
    <w:bookmarkEnd w:id="1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2.7.1. заявление о приеме на обучение в 1 класс образовательной организации можно заполнить с 15 марта на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прием заявлений о приеме на обучение в 1 класс образовательной организации для детей, имеющих преимущественное право, право на внеочередной, первоочередной прием в образовательную организацию, а также проживающих на закрепленной территории, начинается с 01 апреля и завершается 30 июня текущего года;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2.7.3. для детей, не проживающих на закрепленной территории, прием заявлений о приеме на обучение в 1 класс начинается с 06 июля текущего года до момента заполнения свободных мест, но не позднее 05 сентября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Образовательная организация не вправе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w:history="0" r:id="rId43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history="0" r:id="rId44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о приеме на обучение посредством ЕПГУ не допускается требовать копий или оригиналов документов, предусмотренных </w:t>
      </w:r>
      <w:hyperlink w:history="0" w:anchor="P161" w:tooltip="2.6.1. для приема заявления о зачислении Заявитель представляет:">
        <w:r>
          <w:rPr>
            <w:sz w:val="20"/>
            <w:color w:val="0000ff"/>
          </w:rPr>
          <w:t xml:space="preserve">пунктами 2.6.1</w:t>
        </w:r>
      </w:hyperlink>
      <w:r>
        <w:rPr>
          <w:sz w:val="20"/>
        </w:rPr>
        <w:t xml:space="preserve">-</w:t>
      </w:r>
      <w:hyperlink w:history="0" w:anchor="P178" w:tooltip="2.6.7. 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 (законный представитель ребенка) предъявляет оригиналы документов, указанных в пунктах 2.6.1-2.6.6 настоящего Административного регламента, а поступающий - оригинал документа, удостоверяющего личность поступающего.">
        <w:r>
          <w:rPr>
            <w:sz w:val="20"/>
            <w:color w:val="0000ff"/>
          </w:rPr>
          <w:t xml:space="preserve">2.6.7</w:t>
        </w:r>
      </w:hyperlink>
      <w:r>
        <w:rPr>
          <w:sz w:val="20"/>
        </w:rPr>
        <w:t xml:space="preserve"> настоящего Административного регламента, за исключением оригиналов документов, подтверждающих внеочередное, первоочередное, преимущественное право приема на обучение.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Требования к оформлению заявления: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подчисток, приписок и исправлений текста, зачеркнутых слов и иных неоговоренных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повреждений, наличие которых не позволяет однозначно истолковать их содержание;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Родители (законные представители) детей имеют право по своему усмотрению представлять другие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Исчерпывающий перечень оснований для отказа в приеме документов:</w:t>
      </w:r>
    </w:p>
    <w:bookmarkStart w:id="195" w:name="P195"/>
    <w:bookmarkEnd w:id="1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2.11.1. в случае личного обращения Заявителя в образовательную организацию: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не отвечающих требованиям </w:t>
      </w:r>
      <w:hyperlink w:history="0" w:anchor="P188" w:tooltip="2.9. Требования к оформлению заявления:">
        <w:r>
          <w:rPr>
            <w:sz w:val="20"/>
            <w:color w:val="0000ff"/>
          </w:rPr>
          <w:t xml:space="preserve">пункта 2.9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неполного пакета документов, необходимых для предоставления муниципальной услуги, установленного </w:t>
      </w:r>
      <w:hyperlink w:history="0" w:anchor="P161" w:tooltip="2.6.1. для приема заявления о зачислении Заявитель представляет:">
        <w:r>
          <w:rPr>
            <w:sz w:val="20"/>
            <w:color w:val="0000ff"/>
          </w:rPr>
          <w:t xml:space="preserve">пунктами 2.6.1</w:t>
        </w:r>
      </w:hyperlink>
      <w:r>
        <w:rPr>
          <w:sz w:val="20"/>
        </w:rPr>
        <w:t xml:space="preserve">-</w:t>
      </w:r>
      <w:hyperlink w:history="0" w:anchor="P178" w:tooltip="2.6.7. 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 (законный представитель ребенка) предъявляет оригиналы документов, указанных в пунктах 2.6.1-2.6.6 настоящего Административного регламента, а поступающий - оригинал документа, удостоверяющего личность поступающего.">
        <w:r>
          <w:rPr>
            <w:sz w:val="20"/>
            <w:color w:val="0000ff"/>
          </w:rPr>
          <w:t xml:space="preserve">2.6.7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 Заявителя в сроки, отличные от сроков приема заявлений, указанных в </w:t>
      </w:r>
      <w:hyperlink w:history="0" w:anchor="P180" w:tooltip="2.7.1. заявление о приеме на обучение в 1 класс образовательной организации можно заполнить с 15 марта на ЕПГУ;">
        <w:r>
          <w:rPr>
            <w:sz w:val="20"/>
            <w:color w:val="0000ff"/>
          </w:rPr>
          <w:t xml:space="preserve">пунктах 2.7.1</w:t>
        </w:r>
      </w:hyperlink>
      <w:r>
        <w:rPr>
          <w:sz w:val="20"/>
        </w:rPr>
        <w:t xml:space="preserve">-</w:t>
      </w:r>
      <w:hyperlink w:history="0" w:anchor="P182" w:tooltip="2.7.3. для детей, не проживающих на закрепленной территории, прием заявлений о приеме на обучение в 1 класс начинается с 06 июля текущего года до момента заполнения свободных мест, но не позднее 05 сентября текущего года.">
        <w:r>
          <w:rPr>
            <w:sz w:val="20"/>
            <w:color w:val="0000ff"/>
          </w:rPr>
          <w:t xml:space="preserve">2.7.3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 Заявителя в неприемное время (приемные часы работы образовательных организаций указаны на официальных сайтах образовательных организаций в информационно-телекоммуникационной сети Интернет);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 лица, не являющегося родителем, законным представителем (опекуном, попечителем);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зарегистрированного заявления в АИС "ЭПОС" на прием ребенка в образовательную организацию (далее - заявление, поданное ранее), за исключением случаев подачи заявления на прием в образовательную организацию на свободные места;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заявления об отзыве Заявителем заявления на прием ребенка в данную образовательную организацию, зарегистрированного в АИС "ЭПОС";</w:t>
      </w:r>
    </w:p>
    <w:bookmarkStart w:id="203" w:name="P203"/>
    <w:bookmarkEnd w:id="2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2.11.2. в случае подачи документов, необходимых для предоставления муниципальной услуги, с использованием почтовой связи или посредством ЕПГУ, помимо оснований, перечисленных в </w:t>
      </w:r>
      <w:hyperlink w:history="0" w:anchor="P195" w:tooltip="2.11.1. в случае личного обращения Заявителя в образовательную организацию:">
        <w:r>
          <w:rPr>
            <w:sz w:val="20"/>
            <w:color w:val="0000ff"/>
          </w:rPr>
          <w:t xml:space="preserve">пункте 2.11.1</w:t>
        </w:r>
      </w:hyperlink>
      <w:r>
        <w:rPr>
          <w:sz w:val="20"/>
        </w:rPr>
        <w:t xml:space="preserve"> настоящего Административного регламента: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сведений, указанных в подлинниках документов, сведениям, указанным в заявлении, скан-копиях документов, приложенных к заявлению;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Заявителем подлинников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30 июня текущего года в период приемной кампании с 01 апреля по 30 июня текущего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2 рабочих дней в период приемной кампании с 06 июля по 05 сентября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Обращение Заявителя в неприемное время не является основанием для отказа в приеме заявления при подаче заявления в электронном виде посредством ЕПГУ.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удобства родителей (законных представителей) детей образовательная организация определяет место приема документов в зависимости от адреса регистрации по месту жительства (пребывания).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Принятие образовательной организацией решения об отказе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образовательной организацией, предоставляющей муниципальную услугу,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Основанием для отказа в зачислении в образовательную организацию является отсутствие в образовательной организации свободных мест, а также случаи, предусмотренные </w:t>
      </w:r>
      <w:hyperlink w:history="0" r:id="rId4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, </w:t>
      </w:r>
      <w:hyperlink w:history="0" r:id="rId4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6 статьи 67</w:t>
        </w:r>
      </w:hyperlink>
      <w:r>
        <w:rPr>
          <w:sz w:val="20"/>
        </w:rPr>
        <w:t xml:space="preserve">, </w:t>
      </w:r>
      <w:hyperlink w:history="0" r:id="rId4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статьей 88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в зачислении в образовательную организацию по причине отсутствия свободных мест в образовательной организации Заявитель для решения вопроса о приеме в другую образовательную организацию обращается в РОО по месту жительства.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Государственная пошлина и иная плата за предоставление муниципальной услуги не взимается.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Максимальный срок ожидания в очереди при личной подаче заявления и получении результата предоставления муниципальной услуги не должен превышать 15 минут в соответствии с </w:t>
      </w:r>
      <w:hyperlink w:history="0" r:id="rId48" w:tooltip="Указ Президента РФ от 07.05.2012 N 601 &quot;Об основных направлениях совершенствования системы государственного управления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07 мая 2012 г. N 601 "Об основных направлениях совершенствования системы государственного управления".</w:t>
      </w:r>
    </w:p>
    <w:bookmarkStart w:id="215" w:name="P215"/>
    <w:bookmarkEnd w:id="2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Сроки регистрации заявления в АИС "ЭПОС":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электронной подаче заявления посредством ЕПГУ - автоматически в момент подачи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посредством почтовой связи с вложением копий документов - в течение 1 рабочего дня со дня поступления документов в образовательную организацию;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обращении - в день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Журналом регистрации приема заявлений является электронный реестр, содержащийся в АИС "ЭПОС".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Формирование единой базы заявлений на прием в образовательную организацию осуществляется по дате и времени подачи заявления на прием в образовательную организацию независимо от способа подачи с момента регистрации заявления в АИС "ЭПОС".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Требования к помещениям, в которых предоставляется муниципальная услуга: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в здание, в котором предоставляется муниципальная услуга, должен быть оборудован информационной табличкой (вывеской), содержащей наименование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ожидания и приема Заявителей должны быть оборудованы скамьями, стульями;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помещении, в котором предоставляется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Показатели доступности и качества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 доступности муниципальной услуги является возможность подачи заявлений в электронной форме посредством ЕПГУ.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 качества предоставления муниципальной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сроков проведения административных процедур, установленных настоящим Административным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взаимодействий Заявителя со специалистами, оказывающими муниципальную услугу, не должно превышать 2 раз при подаче заявления и документов в образовательную организацию, в том числе при личном обращении Заявителя для получения информации о результате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обоснованных жалоб Заявителей на действия (бездействие) специалистов образовательных организаций, участвующих в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установленных сроков предоставления муниципальной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Административные процедуры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Предоставление муниципальной услуги включает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заявления о зачислении и прием документов, необходимых для предоставления муниципальной услуги, проверка документов, принятие решения о приеме либо об отказе в приеме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зачисление в образовательную организацию либо отказ в зачислении.</w:t>
      </w:r>
    </w:p>
    <w:p>
      <w:pPr>
        <w:pStyle w:val="0"/>
        <w:spacing w:before="200" w:line-rule="auto"/>
        <w:ind w:firstLine="540"/>
        <w:jc w:val="both"/>
      </w:pPr>
      <w:hyperlink w:history="0" w:anchor="P785" w:tooltip="БЛОК-СХЕМА">
        <w:r>
          <w:rPr>
            <w:sz w:val="20"/>
            <w:color w:val="0000ff"/>
          </w:rPr>
          <w:t xml:space="preserve">Блок-схема</w:t>
        </w:r>
      </w:hyperlink>
      <w:r>
        <w:rPr>
          <w:sz w:val="20"/>
        </w:rPr>
        <w:t xml:space="preserve"> предоставления муниципальной услуги представлена в приложении 6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зачисления в образовательную организацию Заявители представляют документы, указанные в </w:t>
      </w:r>
      <w:hyperlink w:history="0" w:anchor="P161" w:tooltip="2.6.1. для приема заявления о зачислении Заявитель представляет: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-</w:t>
      </w:r>
      <w:hyperlink w:history="0" w:anchor="P178" w:tooltip="2.6.7. 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 (законный представитель ребенка) предъявляет оригиналы документов, указанных в пунктах 2.6.1-2.6.6 настоящего Административного регламента, а поступающий - оригинал документа, удостоверяющего личность поступающего.">
        <w:r>
          <w:rPr>
            <w:sz w:val="20"/>
            <w:color w:val="0000ff"/>
          </w:rPr>
          <w:t xml:space="preserve">2.6.7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Ответственным за предоставление муниципальной услуги является руководитель образовательной организации в соответствии с должностными обязанностями.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образовательной организации назначает ответственное лицо за исполнение предоставления услуги (далее - ответственное лицо).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Основания предоставления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при подаче заявления и скан-копий документов в электронном виде посредством ЕПГУ - представление заявления Заявителя и скан-копий документов, необходимых для предоставления муниципальной услуги, через личный кабинет Заявителя на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при подаче заявления через операторов почтовой связи с вложением копий документов - поступление в образовательную организацию заявления Заявителя и документов, необходимых для предоставления муниципальной услуги, заказным письмом с уведомлением о вручении;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при личном обращении Заявителя в образовательную организацию - представление в образовательную организацию заявления Заявителя и документов, необходимых для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Подача заявления в электронном виде посредством ЕПГУ и проверка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в случае поступления в образовательную организацию заявления о приеме в образовательную организацию и документов, проверенных Единой системой межведомственного электронного взаимодействия (далее - СМЭВ) в электронном виде посредством ЕПГУ, ответственное лицо выполняет следующие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предмет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проверяет полноту представления и корректность оформления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АИС "ЭПОС" автоматически осуществляется регистрация заявления о приеме в образовательную организацию и проверка наличия заявления о приеме в образовательную организацию, поданного ранее.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факте приема заявления о приеме в образовательную организацию направляется в личный кабинет на ЕПГУ (при условии завершения прохождения процедуры регистрации в единой системе идентификации и аутентификации).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представления в образовательную организацию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невозможно, Заявитель получает на ЕПГУ уведомление о необходимости представления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невозможно, в срок: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30 июня текущего года в период приемной кампании с 01 апреля по 30 июня текущего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2 рабочих дней в период приемной кампании с 06 июля по 05 сентября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с заявлением о приеме в образовательную организацию в электронном виде сканированных копий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невозможно, заверенных цифровой электронной подписью МФЦ, уведомление о необходимости представления таких документов в личный кабинет Заявителя на ЕПГУ не направляется;</w:t>
      </w:r>
    </w:p>
    <w:p>
      <w:pPr>
        <w:pStyle w:val="0"/>
        <w:jc w:val="both"/>
      </w:pPr>
      <w:r>
        <w:rPr>
          <w:sz w:val="20"/>
        </w:rPr>
        <w:t xml:space="preserve">(п. 3.4.1 в ред. </w:t>
      </w:r>
      <w:hyperlink w:history="0" r:id="rId49" w:tooltip="Постановление Администрации г. Перми от 03.10.2023 N 940 &quot;О внесении изменений в Административный регламент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 услуги &quot;Прием заявлений о зачислении в муниципальные образовательные организации города Перми, реализующие программы общего образования&quot;, утвержденный постановлением администрации города Перми от 30.08.2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03.10.2023 N 940)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при представлении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невозможно, ответственное лицо образовательной организации осуществляет сверку документов в течение 1 рабочего дня с момента представления оригиналов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3.4.2.1. в случае наличия оснований для отказа в приеме документов, установленных </w:t>
      </w:r>
      <w:hyperlink w:history="0" w:anchor="P195" w:tooltip="2.11.1. в случае личного обращения Заявителя в образовательную организацию:">
        <w:r>
          <w:rPr>
            <w:sz w:val="20"/>
            <w:color w:val="0000ff"/>
          </w:rPr>
          <w:t xml:space="preserve">пунктами 2.11.1</w:t>
        </w:r>
      </w:hyperlink>
      <w:r>
        <w:rPr>
          <w:sz w:val="20"/>
        </w:rPr>
        <w:t xml:space="preserve">-</w:t>
      </w:r>
      <w:hyperlink w:history="0" w:anchor="P203" w:tooltip="2.11.2. в случае подачи документов, необходимых для предоставления муниципальной услуги, с использованием почтовой связи или посредством ЕПГУ, помимо оснований, перечисленных в пункте 2.11.1 настоящего Административного регламента:">
        <w:r>
          <w:rPr>
            <w:sz w:val="20"/>
            <w:color w:val="0000ff"/>
          </w:rPr>
          <w:t xml:space="preserve">2.11.2</w:t>
        </w:r>
      </w:hyperlink>
      <w:r>
        <w:rPr>
          <w:sz w:val="20"/>
        </w:rPr>
        <w:t xml:space="preserve"> настоящего Административного регламента, Заявитель получает на ЕПГУ уведомление об отказе в принятии документов с указанием оснований для отказа;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3.4.2.2. в случае отсутствия оснований для отказа в приеме документов, установленных </w:t>
      </w:r>
      <w:hyperlink w:history="0" w:anchor="P195" w:tooltip="2.11.1. в случае личного обращения Заявителя в образовательную организацию:">
        <w:r>
          <w:rPr>
            <w:sz w:val="20"/>
            <w:color w:val="0000ff"/>
          </w:rPr>
          <w:t xml:space="preserve">пунктами 2.11.1</w:t>
        </w:r>
      </w:hyperlink>
      <w:r>
        <w:rPr>
          <w:sz w:val="20"/>
        </w:rPr>
        <w:t xml:space="preserve">-</w:t>
      </w:r>
      <w:hyperlink w:history="0" w:anchor="P203" w:tooltip="2.11.2. в случае подачи документов, необходимых для предоставления муниципальной услуги, с использованием почтовой связи или посредством ЕПГУ, помимо оснований, перечисленных в пункте 2.11.1 настоящего Административного регламента:">
        <w:r>
          <w:rPr>
            <w:sz w:val="20"/>
            <w:color w:val="0000ff"/>
          </w:rPr>
          <w:t xml:space="preserve">2.11.2</w:t>
        </w:r>
      </w:hyperlink>
      <w:r>
        <w:rPr>
          <w:sz w:val="20"/>
        </w:rPr>
        <w:t xml:space="preserve"> настоящего Административного регламента, ответственное лицо образовательной организации выдает Заявителю расписку о получении документов, в которой перечисляются представленные документы, указывается дата и время приема заявления, регистрационный номер заявления. Расписка заверяется подписью ответственного лица образовательной организации и печатью образовательной организации. Типовая форма </w:t>
      </w:r>
      <w:hyperlink w:history="0" w:anchor="P691" w:tooltip="РАСПИСКА">
        <w:r>
          <w:rPr>
            <w:sz w:val="20"/>
            <w:color w:val="0000ff"/>
          </w:rPr>
          <w:t xml:space="preserve">расписки</w:t>
        </w:r>
      </w:hyperlink>
      <w:r>
        <w:rPr>
          <w:sz w:val="20"/>
        </w:rPr>
        <w:t xml:space="preserve"> представлена в приложении 4 к настоящему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результатом выполнения административной процедуры является выдача расписки в получении документов, в случае предоставлении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 или выдача уведомления об отказе в приеме документов в сроки, установленные </w:t>
      </w:r>
      <w:hyperlink w:history="0" w:anchor="P215" w:tooltip="2.17. Сроки регистрации заявления в АИС &quot;ЭПОС&quot;:">
        <w:r>
          <w:rPr>
            <w:sz w:val="20"/>
            <w:color w:val="0000ff"/>
          </w:rPr>
          <w:t xml:space="preserve">пунктом 2.17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Прием и регистрация документов посредством почтовой связи с вложением копий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в случае поступления в образовательную организацию заявления и документов через операторов почтовой связи ответственное лицо образовательной организации выполняет следующие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предмет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проверяет в АИС "ЭПОС" наличие заявления, поданного ранее;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проверяет полноту представления и корректность оформления документов, заверяет копии представленных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регистрирует заявление в АИС "ЭПОС".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оснований для отказа в приеме документов, установленных </w:t>
      </w:r>
      <w:hyperlink w:history="0" w:anchor="P195" w:tooltip="2.11.1. в случае личного обращения Заявителя в образовательную организацию:">
        <w:r>
          <w:rPr>
            <w:sz w:val="20"/>
            <w:color w:val="0000ff"/>
          </w:rPr>
          <w:t xml:space="preserve">пунктами 2.11.1</w:t>
        </w:r>
      </w:hyperlink>
      <w:r>
        <w:rPr>
          <w:sz w:val="20"/>
        </w:rPr>
        <w:t xml:space="preserve">-</w:t>
      </w:r>
      <w:hyperlink w:history="0" w:anchor="P203" w:tooltip="2.11.2. в случае подачи документов, необходимых для предоставления муниципальной услуги, с использованием почтовой связи или посредством ЕПГУ, помимо оснований, перечисленных в пункте 2.11.1 настоящего Административного регламента:">
        <w:r>
          <w:rPr>
            <w:sz w:val="20"/>
            <w:color w:val="0000ff"/>
          </w:rPr>
          <w:t xml:space="preserve">2.11.2</w:t>
        </w:r>
      </w:hyperlink>
      <w:r>
        <w:rPr>
          <w:sz w:val="20"/>
        </w:rPr>
        <w:t xml:space="preserve"> настоящего Административного регламента, ответственное лицо образовательной организации уведомляет Заявителя способом, указанным в заявлении о приеме в образовательную организацию, о необходимости представления оригиналов документов в образовательную организацию в срок: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30 июня текущего года в период приемной кампании с 01 апреля по 30 июня текущего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2 рабочих дней в период приемной кампании с 06 июля по 05 сентября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оснований для отказа в приеме документов, установленных </w:t>
      </w:r>
      <w:hyperlink w:history="0" w:anchor="P195" w:tooltip="2.11.1. в случае личного обращения Заявителя в образовательную организацию:">
        <w:r>
          <w:rPr>
            <w:sz w:val="20"/>
            <w:color w:val="0000ff"/>
          </w:rPr>
          <w:t xml:space="preserve">пунктами 2.11.1</w:t>
        </w:r>
      </w:hyperlink>
      <w:r>
        <w:rPr>
          <w:sz w:val="20"/>
        </w:rPr>
        <w:t xml:space="preserve">-</w:t>
      </w:r>
      <w:hyperlink w:history="0" w:anchor="P203" w:tooltip="2.11.2. в случае подачи документов, необходимых для предоставления муниципальной услуги, с использованием почтовой связи или посредством ЕПГУ, помимо оснований, перечисленных в пункте 2.11.1 настоящего Административного регламента:">
        <w:r>
          <w:rPr>
            <w:sz w:val="20"/>
            <w:color w:val="0000ff"/>
          </w:rPr>
          <w:t xml:space="preserve">2.11.2</w:t>
        </w:r>
      </w:hyperlink>
      <w:r>
        <w:rPr>
          <w:sz w:val="20"/>
        </w:rPr>
        <w:t xml:space="preserve"> настоящего Административного регламента, уведомляет Заявителя способом, указанным в заявлении об отказе в приеме документов. Ответственное лицо образовательной организации распечатывает уведомление в 2 экземплярах, заполняет данные о Заявителе и ребенке, дате обращения и наименовании образовательной организации, в которую направлено заявление, указывает основание для отказа в приеме документов, наименование своей должности, фамилию и инициалы. Типовая форма </w:t>
      </w:r>
      <w:hyperlink w:history="0" w:anchor="P739" w:tooltip="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об отказе в приеме документов, необходимых для предоставления муниципальной услуги, представлена в приложении 5 к настоящему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при представлении оригиналов документов ответственное лицо образовательной организации осуществляет сверку приложенных копий документов, представленных посредством почтовой связи с оригиналами в течение 1 рабочего дня с момента представления оригиналов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3.5.2.1. в случае наличия оснований для отказа в приеме документов, установленных </w:t>
      </w:r>
      <w:hyperlink w:history="0" w:anchor="P195" w:tooltip="2.11.1. в случае личного обращения Заявителя в образовательную организацию:">
        <w:r>
          <w:rPr>
            <w:sz w:val="20"/>
            <w:color w:val="0000ff"/>
          </w:rPr>
          <w:t xml:space="preserve">пунктами 2.11.1</w:t>
        </w:r>
      </w:hyperlink>
      <w:r>
        <w:rPr>
          <w:sz w:val="20"/>
        </w:rPr>
        <w:t xml:space="preserve">-</w:t>
      </w:r>
      <w:hyperlink w:history="0" w:anchor="P203" w:tooltip="2.11.2. в случае подачи документов, необходимых для предоставления муниципальной услуги, с использованием почтовой связи или посредством ЕПГУ, помимо оснований, перечисленных в пункте 2.11.1 настоящего Административного регламента:">
        <w:r>
          <w:rPr>
            <w:sz w:val="20"/>
            <w:color w:val="0000ff"/>
          </w:rPr>
          <w:t xml:space="preserve">2.11.2</w:t>
        </w:r>
      </w:hyperlink>
      <w:r>
        <w:rPr>
          <w:sz w:val="20"/>
        </w:rPr>
        <w:t xml:space="preserve"> настоящего Административного регламента, Заявителю выдается уведомление об отказе в приеме документов с указанием оснований для отказа;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3.5.2.2. в случае отсутствия оснований для отказа в приеме документов, установленных </w:t>
      </w:r>
      <w:hyperlink w:history="0" w:anchor="P195" w:tooltip="2.11.1. в случае личного обращения Заявителя в образовательную организацию:">
        <w:r>
          <w:rPr>
            <w:sz w:val="20"/>
            <w:color w:val="0000ff"/>
          </w:rPr>
          <w:t xml:space="preserve">пунктами 2.11.1</w:t>
        </w:r>
      </w:hyperlink>
      <w:r>
        <w:rPr>
          <w:sz w:val="20"/>
        </w:rPr>
        <w:t xml:space="preserve">-</w:t>
      </w:r>
      <w:hyperlink w:history="0" w:anchor="P203" w:tooltip="2.11.2. в случае подачи документов, необходимых для предоставления муниципальной услуги, с использованием почтовой связи или посредством ЕПГУ, помимо оснований, перечисленных в пункте 2.11.1 настоящего Административного регламента:">
        <w:r>
          <w:rPr>
            <w:sz w:val="20"/>
            <w:color w:val="0000ff"/>
          </w:rPr>
          <w:t xml:space="preserve">2.11.2</w:t>
        </w:r>
      </w:hyperlink>
      <w:r>
        <w:rPr>
          <w:sz w:val="20"/>
        </w:rPr>
        <w:t xml:space="preserve"> настоящего Административного регламента, ответственное лицо образовательной организации выдает Заявителю расписку о получении документов, в которой перечисляются представленные документы, указывается дата и время приема заявления, регистрационный номер заявления. Расписка заверяется подписью ответственного лица образовательной организации и печатью образовательной организации. Типовая форма </w:t>
      </w:r>
      <w:hyperlink w:history="0" w:anchor="P691" w:tooltip="РАСПИСКА">
        <w:r>
          <w:rPr>
            <w:sz w:val="20"/>
            <w:color w:val="0000ff"/>
          </w:rPr>
          <w:t xml:space="preserve">расписки</w:t>
        </w:r>
      </w:hyperlink>
      <w:r>
        <w:rPr>
          <w:sz w:val="20"/>
        </w:rPr>
        <w:t xml:space="preserve"> представлена в приложении 4 к настоящему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результатом выполнения административной процедуры является регистрация Заявления в АИС "ЭПОС" или выдача уведомления об отказе в приеме документов в сроки, установленные </w:t>
      </w:r>
      <w:hyperlink w:history="0" w:anchor="P215" w:tooltip="2.17. Сроки регистрации заявления в АИС &quot;ЭПОС&quot;:">
        <w:r>
          <w:rPr>
            <w:sz w:val="20"/>
            <w:color w:val="0000ff"/>
          </w:rPr>
          <w:t xml:space="preserve">пунктом 2.17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Прием и регистрация документов при личном обращении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в случае обращения Заявителя в образовательную организацию ответственное лицо образовательной организации выполняет следующие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предмет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проверяет в АИС "ЭПОС" наличие заявления, поданного ранее;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проверяет полноту представления и корректность оформления документов, заверяет копии представленных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регистрирует заявление в АИС "ЭПОС".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оснований для отказа в приеме документов, установленных </w:t>
      </w:r>
      <w:hyperlink w:history="0" w:anchor="P195" w:tooltip="2.11.1. в случае личного обращения Заявителя в образовательную организацию:">
        <w:r>
          <w:rPr>
            <w:sz w:val="20"/>
            <w:color w:val="0000ff"/>
          </w:rPr>
          <w:t xml:space="preserve">пунктами 2.11.1</w:t>
        </w:r>
      </w:hyperlink>
      <w:r>
        <w:rPr>
          <w:sz w:val="20"/>
        </w:rPr>
        <w:t xml:space="preserve">-</w:t>
      </w:r>
      <w:hyperlink w:history="0" w:anchor="P203" w:tooltip="2.11.2. в случае подачи документов, необходимых для предоставления муниципальной услуги, с использованием почтовой связи или посредством ЕПГУ, помимо оснований, перечисленных в пункте 2.11.1 настоящего Административного регламента:">
        <w:r>
          <w:rPr>
            <w:sz w:val="20"/>
            <w:color w:val="0000ff"/>
          </w:rPr>
          <w:t xml:space="preserve">2.11.2</w:t>
        </w:r>
      </w:hyperlink>
      <w:r>
        <w:rPr>
          <w:sz w:val="20"/>
        </w:rPr>
        <w:t xml:space="preserve"> настоящего Административного регламента, Заявителю разъясняется, по каким основаниям ему отказано в приеме документов. Ответственное лицо распечатывает уведомление об отказе в приеме документов в 2 экземплярах, заполняет данные о Заявителе и ребенке, дате обращения и наименовании образовательной организации, в которую направлено заявление, указывает основание для отказа в приеме документов, наименование своей должности, фамилию и инициалы, предлагает Заявителю ознакомиться с причиной отказа в приеме документов, расписаться в уведомлении с указанием даты его вручения. Типовая форма </w:t>
      </w:r>
      <w:hyperlink w:history="0" w:anchor="P739" w:tooltip="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об отказе в приеме документов, необходимых для предоставления муниципальной услуги, представлена в приложении 5 к настоящему Административному регламенту;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   1</w:t>
      </w:r>
    </w:p>
    <w:p>
      <w:pPr>
        <w:pStyle w:val="1"/>
        <w:jc w:val="both"/>
      </w:pPr>
      <w:r>
        <w:rPr>
          <w:sz w:val="20"/>
        </w:rPr>
        <w:t xml:space="preserve">    3.6.1 . Независимо    от    способа   подачи   заявления  о  приеме   в</w:t>
      </w:r>
    </w:p>
    <w:p>
      <w:pPr>
        <w:pStyle w:val="1"/>
        <w:jc w:val="both"/>
      </w:pPr>
      <w:r>
        <w:rPr>
          <w:sz w:val="20"/>
        </w:rPr>
        <w:t xml:space="preserve">образовательную   организацию   после  регистрации  заявления  о  приеме  в</w:t>
      </w:r>
    </w:p>
    <w:p>
      <w:pPr>
        <w:pStyle w:val="1"/>
        <w:jc w:val="both"/>
      </w:pPr>
      <w:r>
        <w:rPr>
          <w:sz w:val="20"/>
        </w:rPr>
        <w:t xml:space="preserve">образовательную  организацию ответственное лицо образовательной организации</w:t>
      </w:r>
    </w:p>
    <w:p>
      <w:pPr>
        <w:pStyle w:val="1"/>
        <w:jc w:val="both"/>
      </w:pPr>
      <w:r>
        <w:rPr>
          <w:sz w:val="20"/>
        </w:rPr>
        <w:t xml:space="preserve">в  порядке, установленном постановлением Правительства Российской Федерации</w:t>
      </w:r>
    </w:p>
    <w:p>
      <w:pPr>
        <w:pStyle w:val="1"/>
        <w:jc w:val="both"/>
      </w:pPr>
      <w:r>
        <w:rPr>
          <w:sz w:val="20"/>
        </w:rPr>
        <w:t xml:space="preserve">N  277,  направляет  в  личный  кабинет  заявителя  на ЕПГУ статус оказания</w:t>
      </w:r>
    </w:p>
    <w:p>
      <w:pPr>
        <w:pStyle w:val="1"/>
        <w:jc w:val="both"/>
      </w:pPr>
      <w:r>
        <w:rPr>
          <w:sz w:val="20"/>
        </w:rPr>
        <w:t xml:space="preserve">муниципальной услуги "Зарегистрировано".</w:t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 наличия оснований для отказа в приеме документов, установленных </w:t>
      </w:r>
      <w:hyperlink w:history="0" w:anchor="P195" w:tooltip="2.11.1. в случае личного обращения Заявителя в образовательную организацию:">
        <w:r>
          <w:rPr>
            <w:sz w:val="20"/>
            <w:color w:val="0000ff"/>
          </w:rPr>
          <w:t xml:space="preserve">пунктами 2.11.1</w:t>
        </w:r>
      </w:hyperlink>
      <w:r>
        <w:rPr>
          <w:sz w:val="20"/>
        </w:rPr>
        <w:t xml:space="preserve">-</w:t>
      </w:r>
      <w:hyperlink w:history="0" w:anchor="P203" w:tooltip="2.11.2. в случае подачи документов, необходимых для предоставления муниципальной услуги, с использованием почтовой связи или посредством ЕПГУ, помимо оснований, перечисленных в пункте 2.11.1 настоящего Административного регламента:">
        <w:r>
          <w:rPr>
            <w:sz w:val="20"/>
            <w:color w:val="0000ff"/>
          </w:rPr>
          <w:t xml:space="preserve">2.11.2</w:t>
        </w:r>
      </w:hyperlink>
      <w:r>
        <w:rPr>
          <w:sz w:val="20"/>
        </w:rPr>
        <w:t xml:space="preserve"> настоящего Административного регламента, ответственное лицо образовательной организации в порядке, установленном </w:t>
      </w:r>
      <w:hyperlink w:history="0" r:id="rId50" w:tooltip="Постановление Правительства РФ от 01.03.2022 N 277 (ред. от 20.06.2023) &quot;О направлении в личный кабинет заявителя в федеральной государственной информационной системе &quot;Единый портал государственных и муниципальных услуг (функций)&quot; сведений о ходе выполнения запроса о предоставлении государственной или муниципальной услуги, заявления о предоставлении услуги, указанной в части 3 статьи 1 Федерального закона &quot;Об организации предоставления государственных и муниципальных услуг&quot;, а также результатов предоставл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N 277, направляет в личный кабинет Заявителя на ЕПГУ статус оказания муниципальной услуги "Отказано в приеме документов" с указанием всех выявленных причин отказа, предусмотренных </w:t>
      </w:r>
      <w:hyperlink w:history="0" w:anchor="P195" w:tooltip="2.11.1. в случае личного обращения Заявителя в образовательную организацию:">
        <w:r>
          <w:rPr>
            <w:sz w:val="20"/>
            <w:color w:val="0000ff"/>
          </w:rPr>
          <w:t xml:space="preserve">пунктами 2.11.1</w:t>
        </w:r>
      </w:hyperlink>
      <w:r>
        <w:rPr>
          <w:sz w:val="20"/>
        </w:rPr>
        <w:t xml:space="preserve">-</w:t>
      </w:r>
      <w:hyperlink w:history="0" w:anchor="P203" w:tooltip="2.11.2. в случае подачи документов, необходимых для предоставления муниципальной услуги, с использованием почтовой связи или посредством ЕПГУ, помимо оснований, перечисленных в пункте 2.11.1 настоящего Административного регламента:">
        <w:r>
          <w:rPr>
            <w:sz w:val="20"/>
            <w:color w:val="0000ff"/>
          </w:rPr>
          <w:t xml:space="preserve">2.11.2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Независимо от способа подачи заявления о приеме в образовательную организацию уведомление об отказе в приеме документов направляется в личный кабинет Заявителя на ЕПГУ в форме электронного документа, подписанного усиленной квалифицированной электронной подписью уполномоченного лица образовательной организации.</w:t>
      </w:r>
    </w:p>
    <w:p>
      <w:pPr>
        <w:pStyle w:val="1"/>
        <w:jc w:val="both"/>
      </w:pPr>
      <w:r>
        <w:rPr>
          <w:sz w:val="20"/>
        </w:rPr>
        <w:t xml:space="preserve">         1</w:t>
      </w:r>
    </w:p>
    <w:p>
      <w:pPr>
        <w:pStyle w:val="1"/>
        <w:jc w:val="both"/>
      </w:pPr>
      <w:r>
        <w:rPr>
          <w:sz w:val="20"/>
        </w:rPr>
        <w:t xml:space="preserve">(п. 3.6.1  введен  </w:t>
      </w:r>
      <w:hyperlink w:history="0" r:id="rId51" w:tooltip="Постановление Администрации г. Перми от 03.10.2023 N 940 &quot;О внесении изменений в Административный регламент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 услуги &quot;Прием заявлений о зачислении в муниципальные образовательные организации города Перми, реализующие программы общего образования&quot;, утвержденный постановлением администрации города Перми от 30.08.2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 Администрации  г.  Перми  от  03.10.2023</w:t>
      </w:r>
    </w:p>
    <w:p>
      <w:pPr>
        <w:pStyle w:val="1"/>
        <w:jc w:val="both"/>
      </w:pPr>
      <w:r>
        <w:rPr>
          <w:sz w:val="20"/>
        </w:rPr>
        <w:t xml:space="preserve">N 940)</w:t>
      </w:r>
    </w:p>
    <w:p>
      <w:pPr>
        <w:pStyle w:val="0"/>
        <w:ind w:firstLine="540"/>
        <w:jc w:val="both"/>
      </w:pPr>
      <w:r>
        <w:rPr>
          <w:sz w:val="20"/>
        </w:rPr>
        <w:t xml:space="preserve">3.6.2. в случае отсутствия оснований для отказа в приеме документов, установленных </w:t>
      </w:r>
      <w:hyperlink w:history="0" w:anchor="P195" w:tooltip="2.11.1. в случае личного обращения Заявителя в образовательную организацию:">
        <w:r>
          <w:rPr>
            <w:sz w:val="20"/>
            <w:color w:val="0000ff"/>
          </w:rPr>
          <w:t xml:space="preserve">пунктом 2.11.1</w:t>
        </w:r>
      </w:hyperlink>
      <w:r>
        <w:rPr>
          <w:sz w:val="20"/>
        </w:rPr>
        <w:t xml:space="preserve"> настоящего Административного регламента, ответственное лицо образовательной организации выдает Заявителю расписку о получении документов, в которой перечисляются представленные документы, указывается дата и время приема заявления, регистрационный номер заявления. Расписка заверяется подписью ответственного лица образовательной организации и печатью образовательной организации. Типовая форма </w:t>
      </w:r>
      <w:hyperlink w:history="0" w:anchor="P691" w:tooltip="РАСПИСКА">
        <w:r>
          <w:rPr>
            <w:sz w:val="20"/>
            <w:color w:val="0000ff"/>
          </w:rPr>
          <w:t xml:space="preserve">расписки</w:t>
        </w:r>
      </w:hyperlink>
      <w:r>
        <w:rPr>
          <w:sz w:val="20"/>
        </w:rPr>
        <w:t xml:space="preserve"> представлена в приложении 4 к настоящему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 результатом выполнения административной процедуры является регистрация заявления в АИС "ЭПОС" или выдача уведомления об отказе в приеме документов в сроки, установленные </w:t>
      </w:r>
      <w:hyperlink w:history="0" w:anchor="P215" w:tooltip="2.17. Сроки регистрации заявления в АИС &quot;ЭПОС&quot;:">
        <w:r>
          <w:rPr>
            <w:sz w:val="20"/>
            <w:color w:val="0000ff"/>
          </w:rPr>
          <w:t xml:space="preserve">пунктом 2.17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Прием в образовательную организацию:</w:t>
      </w:r>
    </w:p>
    <w:bookmarkStart w:id="301" w:name="P301"/>
    <w:bookmarkEnd w:id="3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3.7.1. при принятии решения в период с 01 апреля текущего года по 30 июня текущего года о приеме детей, имеющих преимущественное право, право на внеочередной, первоочередной прием в образовательную организацию, а также проживающих на закрепленной территории, в образовательную организацию учитываются: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преимущественного права приема в образовательную организацию, предусмотренного нормативными правовыми актами Российской Федерации (</w:t>
      </w:r>
      <w:hyperlink w:history="0" w:anchor="P511" w:tooltip="ПЕРЕЧЕНЬ">
        <w:r>
          <w:rPr>
            <w:sz w:val="20"/>
            <w:color w:val="0000ff"/>
          </w:rPr>
          <w:t xml:space="preserve">приложение 2</w:t>
        </w:r>
      </w:hyperlink>
      <w:r>
        <w:rPr>
          <w:sz w:val="20"/>
        </w:rPr>
        <w:t xml:space="preserve"> к настоящему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внеочередного и первоочередного права на прием в образовательную организацию, предусмотренного нормативными правовыми актами Российской Федерации (</w:t>
      </w:r>
      <w:hyperlink w:history="0" w:anchor="P511" w:tooltip="ПЕРЕЧЕНЬ">
        <w:r>
          <w:rPr>
            <w:sz w:val="20"/>
            <w:color w:val="0000ff"/>
          </w:rPr>
          <w:t xml:space="preserve">приложение 2</w:t>
        </w:r>
      </w:hyperlink>
      <w:r>
        <w:rPr>
          <w:sz w:val="20"/>
        </w:rPr>
        <w:t xml:space="preserve"> к настоящему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ребенка на закрепленной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время регистрации, порядковый номер заявления АИС "ЭПОС";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3.7.2. в случае освобождения места в образовательной организации в период с 01 апреля текущего года по 30 июня текущего года рассматриваются заявления, решения по которым не приняты, в порядке, предусмотренном </w:t>
      </w:r>
      <w:hyperlink w:history="0" w:anchor="P301" w:tooltip="3.7.1. при принятии решения в период с 01 апреля текущего года по 30 июня текущего года о приеме детей, имеющих преимущественное право, право на внеочередной, первоочередной прием в образовательную организацию, а также проживающих на закрепленной территории, в образовательную организацию учитываются:">
        <w:r>
          <w:rPr>
            <w:sz w:val="20"/>
            <w:color w:val="0000ff"/>
          </w:rPr>
          <w:t xml:space="preserve">пунктом 3.7.1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3.7.3. прием детей, заявление о приеме которых подано с 06 июля по 05 сентября, осуществляется в порядке очередности с учетом даты и времени регистрации, порядкового номера заявления в АИС "ЭПОС".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освобождения места в образовательной организации в период с 06 июля текущего года по 05 сентября текущего года рассматриваются заявления, решение по которым не принято, с учетом: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преимущественного права приема в образовательную организацию, предусмотренного нормативными правовыми актами Российской Федерации (</w:t>
      </w:r>
      <w:hyperlink w:history="0" w:anchor="P511" w:tooltip="ПЕРЕЧЕНЬ">
        <w:r>
          <w:rPr>
            <w:sz w:val="20"/>
            <w:color w:val="0000ff"/>
          </w:rPr>
          <w:t xml:space="preserve">приложение 2</w:t>
        </w:r>
      </w:hyperlink>
      <w:r>
        <w:rPr>
          <w:sz w:val="20"/>
        </w:rPr>
        <w:t xml:space="preserve"> к настоящему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внеочередного и первоочередного права на прием в образовательную организацию, предусмотренного нормативными правовыми актами Российской Федерации (</w:t>
      </w:r>
      <w:hyperlink w:history="0" w:anchor="P511" w:tooltip="ПЕРЕЧЕНЬ">
        <w:r>
          <w:rPr>
            <w:sz w:val="20"/>
            <w:color w:val="0000ff"/>
          </w:rPr>
          <w:t xml:space="preserve">приложение 2</w:t>
        </w:r>
      </w:hyperlink>
      <w:r>
        <w:rPr>
          <w:sz w:val="20"/>
        </w:rPr>
        <w:t xml:space="preserve"> к настоящему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и времени регистрации, порядкового номера заявления в АИС "ЭПОС".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детей, зарегистрированных на закрепленной территории, подавших заявление с 06 июля по 05 сентября, осуществляется в порядке очередности с учетом даты и времени регистрации, порядкового номера заявления в АИС "ЭПОС";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3.7.4. прием детей, окончивших программы дошкольного образования, в ту же образовательную организацию на обучение по программам начального общего образования осуществляется на общих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3.7.5. прием ребенка в образовательную организацию оформляется приказом директора образовательной организации, который издается в течение 5 рабочих дней с даты регистрации заявления и размещается в день издания на информационном стенде образовательной организации, за исключением случая, установленного абзацем вторым настоящего пункта.</w:t>
      </w:r>
    </w:p>
    <w:bookmarkStart w:id="315" w:name="P315"/>
    <w:bookmarkEnd w:id="3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детей, имеющих преимущественное право, право на внеочередной, первоочередной прием в образовательную организацию, а также проживающих на закрепленной территории, в образовательную организацию в период с 01 апреля текущего года до 30 июня текущего года оформляется приказом директора образовательной организации, который издается в течение 3 рабочих дней после завершения приема заявлений о приеме на обучение в первый класс (приема заявлений, количество которых соответствует муниципальному заданию образовательной организации) и размещается в день издания на информационном стенде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Индивидуальное информирование Заявителя о зачислении ребенка на обучение в образовательную организацию осуществляется способом, указанным в заявлении о приеме в образовательную организацию, а также непосредственно при личном обращении Заявителя в образовательную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Независимо от способа подачи заявления о приеме в образовательную организацию в случае зачисления ребенка на обучение в образовательную организацию ответственное лицо образовательной организации в порядке, установленном </w:t>
      </w:r>
      <w:hyperlink w:history="0" r:id="rId52" w:tooltip="Постановление Правительства РФ от 01.03.2022 N 277 (ред. от 20.06.2023) &quot;О направлении в личный кабинет заявителя в федеральной государственной информационной системе &quot;Единый портал государственных и муниципальных услуг (функций)&quot; сведений о ходе выполнения запроса о предоставлении государственной или муниципальной услуги, заявления о предоставлении услуги, указанной в части 3 статьи 1 Федерального закона &quot;Об организации предоставления государственных и муниципальных услуг&quot;, а также результатов предоставл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N 277, заносит сведения о результатах предоставления муниципальной услуги в государственную информационную систему, в том числе результат предоставления муниципальной услуги в виде электронного документа, подписанного усиленной квалифицированной электронной подписью уполномоченного лица образовательной организации, и направляет в личный кабинет Заявителя на ЕПГУ статус оказания муниципальной услуги "Услуга предоставлена".</w:t>
      </w:r>
    </w:p>
    <w:p>
      <w:pPr>
        <w:pStyle w:val="0"/>
        <w:jc w:val="both"/>
      </w:pPr>
      <w:r>
        <w:rPr>
          <w:sz w:val="20"/>
        </w:rPr>
        <w:t xml:space="preserve">(п. 3.8 в ред. </w:t>
      </w:r>
      <w:hyperlink w:history="0" r:id="rId53" w:tooltip="Постановление Администрации г. Перми от 03.10.2023 N 940 &quot;О внесении изменений в Административный регламент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 услуги &quot;Прием заявлений о зачислении в муниципальные образовательные организации города Перми, реализующие программы общего образования&quot;, утвержденный постановлением администрации города Перми от 30.08.2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03.10.2023 N 940)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Отказ в зачислении на обучение в образовательную организацию: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3.9.1. мотивированный отказ в зачислении на обучение в образовательную организацию направляется (выдается) Заявителю: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 рабочих дней после завершения приема заявлений о зачислении (в период приема с 01 апреля до 30 июня текущего года);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рабочих дней со дня регистрации заявления в АИС "ЭПОС" (в период приема с 06 июля по 05 сентября текущего года);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3.9.2. при отказе в зачислении на обучение в образовательную организацию: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заявления о приеме в образовательную организацию в электронном виде посредством ЕПГУ в личный кабинет Заявителя на ЕПГУ автоматически направляется уведомление, содержащее информацию об отклонении заявления о приеме в образовательную организацию с указанием причины отказа в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заявления о приеме в образовательную организацию через операторов почтовой связи ответственное лицо образовательной организации направляет Заявителю способом, указанным в заявлении о приеме в образовательную организацию, уведомление об отказе в предоставлении услуги, которое оформляется на бланке образовательной организации, подписывается ответственным лицом образовательной организации и содержит следующие сведения: фамилию, имя, отчество Заявителя, адрес, по которому направляется уведомление, наименование услуги, причину отказа в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заявления о приеме в образовательную организацию и документов Заявителем в образовательную организацию при личном обращении ответственное лицо образовательной организации выдает Заявителю уведомление об отказе в предоставлении услуги, которое оформляется на бланке образовательной организации, подписывается ответственным лицом образовательной организации и содержит следующие сведения: фамилию, имя, отчество Заявителя, адрес, по которому направляется уведомление, наименование услуги, причину отказа в предоставлении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Независимо от способа подачи заявления о приеме в образовательную организацию в случае отказа в зачислении ребенка на обучение в образовательную организацию ответственное лицо образовательной организации в порядке, установленном </w:t>
      </w:r>
      <w:hyperlink w:history="0" r:id="rId54" w:tooltip="Постановление Правительства РФ от 01.03.2022 N 277 (ред. от 20.06.2023) &quot;О направлении в личный кабинет заявителя в федеральной государственной информационной системе &quot;Единый портал государственных и муниципальных услуг (функций)&quot; сведений о ходе выполнения запроса о предоставлении государственной или муниципальной услуги, заявления о предоставлении услуги, указанной в части 3 статьи 1 Федерального закона &quot;Об организации предоставления государственных и муниципальных услуг&quot;, а также результатов предоставл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N 277, заносит сведения о результатах предоставления муниципальной услуги в государственную информационную систему, в том числе результат предоставления муниципальной услуги в виде электронного документа, подписанного усиленной квалифицированной электронной подписью уполномоченного лица образовательной организации, и направляет в личный кабинет заявителя на ЕПГУ статус оказания муниципальной услуги "Отказано в предоставлении муниципальной услуги".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в зачислении на обучение в образовательную организацию Заявитель обладает правом на повторную подачу заявления о приеме в образовательную организацию в ту же либо иную образовательную организацию неограниченное количество раз до окончания срока приема заявлений.</w:t>
      </w:r>
    </w:p>
    <w:p>
      <w:pPr>
        <w:pStyle w:val="0"/>
        <w:jc w:val="both"/>
      </w:pPr>
      <w:r>
        <w:rPr>
          <w:sz w:val="20"/>
        </w:rPr>
        <w:t xml:space="preserve">(п. 3.9.2 в ред. </w:t>
      </w:r>
      <w:hyperlink w:history="0" r:id="rId55" w:tooltip="Постановление Администрации г. Перми от 03.10.2023 N 940 &quot;О внесении изменений в Административный регламент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 услуги &quot;Прием заявлений о зачислении в муниципальные образовательные организации города Перми, реализующие программы общего образования&quot;, утвержденный постановлением администрации города Перми от 30.08.2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03.10.2023 N 940)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3.9.3. в случае отказа в зачислении на обучение в образовательную организацию Заявитель: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обратиться в отдел образования соответствующего района для получения </w:t>
      </w:r>
      <w:hyperlink w:history="0" w:anchor="P382" w:tooltip="ИНФОРМАЦИЯ">
        <w:r>
          <w:rPr>
            <w:sz w:val="20"/>
            <w:color w:val="0000ff"/>
          </w:rPr>
          <w:t xml:space="preserve">информации</w:t>
        </w:r>
      </w:hyperlink>
      <w:r>
        <w:rPr>
          <w:sz w:val="20"/>
        </w:rPr>
        <w:t xml:space="preserve"> о наличии свободных мест в иных образовательных организациях района города Перми: лично в РОО, посредством телефонной связи, через операторов почтовой связи или через электронную почту РОО (информация о месте нахождения и графике приема РОО представлена в приложении 1 к настоящему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лично к специалистам РОО или посредством телефонной связи: информация о свободных местах в образовательных организациях района города Перми представляется в течение рабочего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посредством операторов почтовой связи: информация о свободных местах в образовательных организациях района города Перми представляется в течение 3 рабочих дней способом указанным в обращении;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посредством электронной почты РОО: информация о свободных местах в образовательных организациях района города Перми представляется в течение 3 рабочих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рассматривает предложенные варианты свободных мест в иных образовательных организациях районах города Перми;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подает заявление о приеме в образовательную организацию на свободные места в выбранную образовательную организацию района города Перми.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и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Формы контроля: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плановые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внеплановые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Текущий контроль соблюдения и исполнения положений настоящего Административного регламента осуществляется начальником Департамента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Плановые проверки проводятся уполномоченным должностным лицом Департамента образования в соответствии с утвержденным приказом начальника Департамента образования ежегодным планом проверок Департамента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проверки должны быть установлены следующие показатели: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предоставленных муниципальных услуг за отчетный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муниципальных услуг, предоставленных с нарушением сроков, в разрезе административных процедур.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Внеплановая проверка проводится по жалобам Заявителей на основании письменного или устного поручения начальника Департамента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Должностные лица, муниципальные служащие Департамента образования (РОО) и работники образовательных организаций, осуществляющие исполнение административных процедур, несут дисциплинарную и иную ответственность в соответствии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муниципальную услугу, а также их должностных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Обжалование решений и действий (бездействия) органа, предоставляющего муниципальную услугу, а также должностных лиц осуществляется в досудебном (внесудебном) и судебном порядках.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Обжалование в досудебном (внесудебном) порядке осуществляется в соответствии с </w:t>
      </w:r>
      <w:hyperlink w:history="0" r:id="rId56" w:tooltip="Постановление Администрации г. Перми от 14.09.2016 N 687 (ред. от 05.12.2022) &quot;Об утверждении Порядка подачи и рассмотрения жалоб на решения и действия (бездействие) функциональных и территориальных органов администрации города Перми, их должностных лиц и иных муниципальных служащих, муниципальных учреждений города Перми, их должностных лиц и работников при предоставлении муниципальных и государственных услуг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их должностных лиц и иных муниципальных служащих, муниципальных учреждений города Перми, их должностных лиц и работников при предоставлении муниципальных и государственных услуг, утвержденным постановлением администрации города Перми от 14 сентября 2016 г. N 687.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Действия (бездействие) должностных лиц органа, предоставляющего муниципальную услугу, принятые ими при предоставлении муниципальной услуги, могут быть обжалованы Заявителем в суде общей юрисдикции по месту нахождения ответчика в порядке, установленном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образовательными</w:t>
      </w:r>
    </w:p>
    <w:p>
      <w:pPr>
        <w:pStyle w:val="0"/>
        <w:jc w:val="right"/>
      </w:pPr>
      <w:r>
        <w:rPr>
          <w:sz w:val="20"/>
        </w:rPr>
        <w:t xml:space="preserve">организациями, расположенными</w:t>
      </w:r>
    </w:p>
    <w:p>
      <w:pPr>
        <w:pStyle w:val="0"/>
        <w:jc w:val="right"/>
      </w:pPr>
      <w:r>
        <w:rPr>
          <w:sz w:val="20"/>
        </w:rPr>
        <w:t xml:space="preserve">на территории муниципального</w:t>
      </w:r>
    </w:p>
    <w:p>
      <w:pPr>
        <w:pStyle w:val="0"/>
        <w:jc w:val="right"/>
      </w:pPr>
      <w:r>
        <w:rPr>
          <w:sz w:val="20"/>
        </w:rPr>
        <w:t xml:space="preserve">образования город Пермь,</w:t>
      </w:r>
    </w:p>
    <w:p>
      <w:pPr>
        <w:pStyle w:val="0"/>
        <w:jc w:val="right"/>
      </w:pPr>
      <w:r>
        <w:rPr>
          <w:sz w:val="20"/>
        </w:rPr>
        <w:t xml:space="preserve">подведомственными департаменту</w:t>
      </w:r>
    </w:p>
    <w:p>
      <w:pPr>
        <w:pStyle w:val="0"/>
        <w:jc w:val="right"/>
      </w:pPr>
      <w:r>
        <w:rPr>
          <w:sz w:val="20"/>
        </w:rPr>
        <w:t xml:space="preserve">образования администрации</w:t>
      </w:r>
    </w:p>
    <w:p>
      <w:pPr>
        <w:pStyle w:val="0"/>
        <w:jc w:val="right"/>
      </w:pPr>
      <w:r>
        <w:rPr>
          <w:sz w:val="20"/>
        </w:rPr>
        <w:t xml:space="preserve">города Перми, муниципальной</w:t>
      </w:r>
    </w:p>
    <w:p>
      <w:pPr>
        <w:pStyle w:val="0"/>
        <w:jc w:val="right"/>
      </w:pPr>
      <w:r>
        <w:rPr>
          <w:sz w:val="20"/>
        </w:rPr>
        <w:t xml:space="preserve">услуги "Прием заявлений</w:t>
      </w:r>
    </w:p>
    <w:p>
      <w:pPr>
        <w:pStyle w:val="0"/>
        <w:jc w:val="right"/>
      </w:pPr>
      <w:r>
        <w:rPr>
          <w:sz w:val="20"/>
        </w:rPr>
        <w:t xml:space="preserve">о зачислении в муниципальные</w:t>
      </w:r>
    </w:p>
    <w:p>
      <w:pPr>
        <w:pStyle w:val="0"/>
        <w:jc w:val="right"/>
      </w:pPr>
      <w:r>
        <w:rPr>
          <w:sz w:val="20"/>
        </w:rPr>
        <w:t xml:space="preserve">образовательные организации</w:t>
      </w:r>
    </w:p>
    <w:p>
      <w:pPr>
        <w:pStyle w:val="0"/>
        <w:jc w:val="right"/>
      </w:pPr>
      <w:r>
        <w:rPr>
          <w:sz w:val="20"/>
        </w:rPr>
        <w:t xml:space="preserve">города Перми, реализующие</w:t>
      </w:r>
    </w:p>
    <w:p>
      <w:pPr>
        <w:pStyle w:val="0"/>
        <w:jc w:val="right"/>
      </w:pPr>
      <w:r>
        <w:rPr>
          <w:sz w:val="20"/>
        </w:rPr>
        <w:t xml:space="preserve">программы общего образования"</w:t>
      </w:r>
    </w:p>
    <w:p>
      <w:pPr>
        <w:pStyle w:val="0"/>
        <w:jc w:val="both"/>
      </w:pPr>
      <w:r>
        <w:rPr>
          <w:sz w:val="20"/>
        </w:rPr>
      </w:r>
    </w:p>
    <w:bookmarkStart w:id="382" w:name="P382"/>
    <w:bookmarkEnd w:id="382"/>
    <w:p>
      <w:pPr>
        <w:pStyle w:val="2"/>
        <w:jc w:val="center"/>
      </w:pPr>
      <w:r>
        <w:rPr>
          <w:sz w:val="20"/>
        </w:rPr>
        <w:t xml:space="preserve">ИНФОРМАЦИЯ</w:t>
      </w:r>
    </w:p>
    <w:p>
      <w:pPr>
        <w:pStyle w:val="2"/>
        <w:jc w:val="center"/>
      </w:pPr>
      <w:r>
        <w:rPr>
          <w:sz w:val="20"/>
        </w:rPr>
        <w:t xml:space="preserve">о месте нахождения и графике приема Департамента</w:t>
      </w:r>
    </w:p>
    <w:p>
      <w:pPr>
        <w:pStyle w:val="2"/>
        <w:jc w:val="center"/>
      </w:pPr>
      <w:r>
        <w:rPr>
          <w:sz w:val="20"/>
        </w:rPr>
        <w:t xml:space="preserve">образования &lt;1&gt;, РОО &lt;2&gt;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Департамент образования администрации города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Отделы образования районов департамента образования администрации города Перми.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2380"/>
        <w:gridCol w:w="1780"/>
        <w:gridCol w:w="1564"/>
        <w:gridCol w:w="1247"/>
        <w:gridCol w:w="2584"/>
      </w:tblGrid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3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органа</w:t>
            </w:r>
          </w:p>
        </w:tc>
        <w:tc>
          <w:tcPr>
            <w:tcW w:w="1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</w:t>
            </w:r>
          </w:p>
        </w:tc>
        <w:tc>
          <w:tcPr>
            <w:tcW w:w="1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Часы работы с посетителями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25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Официальный сайт Департамента образования, официальная электронная почта Департамента образования, РОО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5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0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(начальник Департамента образования)</w:t>
            </w:r>
          </w:p>
        </w:tc>
        <w:tc>
          <w:tcPr>
            <w:tcW w:w="1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Пермь, ул. Сибирская, 17</w:t>
            </w:r>
          </w:p>
        </w:tc>
        <w:tc>
          <w:tcPr>
            <w:tcW w:w="1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вторник: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 16.00 час. до 18.00 час.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(342) 212-70-50</w:t>
            </w:r>
          </w:p>
        </w:tc>
        <w:tc>
          <w:tcPr>
            <w:tcW w:w="25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www.gorodperm.ru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do@gorodperm.ru,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permedu.ru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0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(управление содержания образования)</w:t>
            </w:r>
          </w:p>
        </w:tc>
        <w:tc>
          <w:tcPr>
            <w:tcW w:w="1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Пермь, ул. Сибирская, 17б</w:t>
            </w:r>
          </w:p>
        </w:tc>
        <w:tc>
          <w:tcPr>
            <w:tcW w:w="1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вторник: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 16.00 час. до 18.00 час.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(342) 212-21-89,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212-95-20</w:t>
            </w:r>
          </w:p>
        </w:tc>
        <w:tc>
          <w:tcPr>
            <w:tcW w:w="25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www.gorodperm.ru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do@gorodperm.ru,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permedu.ru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80" w:type="dxa"/>
          </w:tcPr>
          <w:p>
            <w:pPr>
              <w:pStyle w:val="0"/>
            </w:pPr>
            <w:r>
              <w:rPr>
                <w:sz w:val="20"/>
              </w:rPr>
              <w:t xml:space="preserve">РОО по Дзержинскому району города Перми</w:t>
            </w:r>
          </w:p>
        </w:tc>
        <w:tc>
          <w:tcPr>
            <w:tcW w:w="1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Пермь, ул. Ленина, 85</w:t>
            </w:r>
          </w:p>
        </w:tc>
        <w:tc>
          <w:tcPr>
            <w:tcW w:w="1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вторник, четверг: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 09.00 час. до 18.00 час.,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перерыв: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 13.00 час. до 14.00 час.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(342) 246-55-51,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236-88-29</w:t>
            </w:r>
          </w:p>
        </w:tc>
        <w:tc>
          <w:tcPr>
            <w:tcW w:w="25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DzerROO@gorodperm.ru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80" w:type="dxa"/>
          </w:tcPr>
          <w:p>
            <w:pPr>
              <w:pStyle w:val="0"/>
            </w:pPr>
            <w:r>
              <w:rPr>
                <w:sz w:val="20"/>
              </w:rPr>
              <w:t xml:space="preserve">РОО по Индустриальному району города Перми</w:t>
            </w:r>
          </w:p>
        </w:tc>
        <w:tc>
          <w:tcPr>
            <w:tcW w:w="1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Пермь, ул. Мира, 15</w:t>
            </w:r>
          </w:p>
        </w:tc>
        <w:tc>
          <w:tcPr>
            <w:tcW w:w="1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вторник, четверг: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 09.00 час. до 18.00 час.,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перерыв: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 13.00 час. до 14.00 час.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(342) 227-93-01,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227-95-09</w:t>
            </w:r>
          </w:p>
        </w:tc>
        <w:tc>
          <w:tcPr>
            <w:tcW w:w="25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IndROO@gorodperm.ru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380" w:type="dxa"/>
          </w:tcPr>
          <w:p>
            <w:pPr>
              <w:pStyle w:val="0"/>
            </w:pPr>
            <w:r>
              <w:rPr>
                <w:sz w:val="20"/>
              </w:rPr>
              <w:t xml:space="preserve">РОО по Кировскому району города Перми</w:t>
            </w:r>
          </w:p>
        </w:tc>
        <w:tc>
          <w:tcPr>
            <w:tcW w:w="1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Пермь, ул. Закамская, 26</w:t>
            </w:r>
          </w:p>
        </w:tc>
        <w:tc>
          <w:tcPr>
            <w:tcW w:w="1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вторник, четверг: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 09.00 час. до 18.00 час.,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перерыв: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 12.00 час. до 13.00 час.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(342) 283-33-60,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283-30-16</w:t>
            </w:r>
          </w:p>
        </w:tc>
        <w:tc>
          <w:tcPr>
            <w:tcW w:w="25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KirROO@gorodperm.ru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380" w:type="dxa"/>
          </w:tcPr>
          <w:p>
            <w:pPr>
              <w:pStyle w:val="0"/>
            </w:pPr>
            <w:r>
              <w:rPr>
                <w:sz w:val="20"/>
              </w:rPr>
              <w:t xml:space="preserve">РОО по Ленинскому району города Перми</w:t>
            </w:r>
          </w:p>
        </w:tc>
        <w:tc>
          <w:tcPr>
            <w:tcW w:w="1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Пермь, ул. Пермская, 82</w:t>
            </w:r>
          </w:p>
        </w:tc>
        <w:tc>
          <w:tcPr>
            <w:tcW w:w="1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вторник, четверг: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 09.00 час. до 18.00 час.,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перерыв: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 12.00 час. до 13.00 час.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(342) 212-06-62,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212-72-85</w:t>
            </w:r>
          </w:p>
        </w:tc>
        <w:tc>
          <w:tcPr>
            <w:tcW w:w="25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LenROO@gorodperm.ru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380" w:type="dxa"/>
          </w:tcPr>
          <w:p>
            <w:pPr>
              <w:pStyle w:val="0"/>
            </w:pPr>
            <w:r>
              <w:rPr>
                <w:sz w:val="20"/>
              </w:rPr>
              <w:t xml:space="preserve">РОО по Мотовилихинскому району города Перми</w:t>
            </w:r>
          </w:p>
        </w:tc>
        <w:tc>
          <w:tcPr>
            <w:tcW w:w="1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Пермь, ул. Уральская, 36</w:t>
            </w:r>
          </w:p>
        </w:tc>
        <w:tc>
          <w:tcPr>
            <w:tcW w:w="1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вторник, четверг: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 09.00 час. до 18.00 час.,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перерыв: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 12.00 час. до 13.00 час.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(342) 260-14-02,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260-14-25</w:t>
            </w:r>
          </w:p>
        </w:tc>
        <w:tc>
          <w:tcPr>
            <w:tcW w:w="25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Motroo@gorodperm.ru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380" w:type="dxa"/>
          </w:tcPr>
          <w:p>
            <w:pPr>
              <w:pStyle w:val="0"/>
            </w:pPr>
            <w:r>
              <w:rPr>
                <w:sz w:val="20"/>
              </w:rPr>
              <w:t xml:space="preserve">РОО по Орджоникидзевскому району города Перми</w:t>
            </w:r>
          </w:p>
        </w:tc>
        <w:tc>
          <w:tcPr>
            <w:tcW w:w="1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Пермь, ул. Бушмакина, 26</w:t>
            </w:r>
          </w:p>
        </w:tc>
        <w:tc>
          <w:tcPr>
            <w:tcW w:w="1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вторник, четверг: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 09.00 час. до 18.00 час.,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перерыв: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 12.00 час. до 13.00 час.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(342) 284-70-00,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284-70-01</w:t>
            </w:r>
          </w:p>
        </w:tc>
        <w:tc>
          <w:tcPr>
            <w:tcW w:w="25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OrdROO@gorodperm.ru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380" w:type="dxa"/>
          </w:tcPr>
          <w:p>
            <w:pPr>
              <w:pStyle w:val="0"/>
            </w:pPr>
            <w:r>
              <w:rPr>
                <w:sz w:val="20"/>
              </w:rPr>
              <w:t xml:space="preserve">РОО по Свердловскому району города Перми</w:t>
            </w:r>
          </w:p>
        </w:tc>
        <w:tc>
          <w:tcPr>
            <w:tcW w:w="1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Пермь, Комсомольский проспект, 77</w:t>
            </w:r>
          </w:p>
        </w:tc>
        <w:tc>
          <w:tcPr>
            <w:tcW w:w="1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вторник, четверг: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 09.00 час. до 18.00 час.,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перерыв: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 12.00 час. до 13.00 час.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(342) 244-36-14,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281-19-91</w:t>
            </w:r>
          </w:p>
        </w:tc>
        <w:tc>
          <w:tcPr>
            <w:tcW w:w="25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Sverdlroo@gorodperm.ru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образовательными</w:t>
      </w:r>
    </w:p>
    <w:p>
      <w:pPr>
        <w:pStyle w:val="0"/>
        <w:jc w:val="right"/>
      </w:pPr>
      <w:r>
        <w:rPr>
          <w:sz w:val="20"/>
        </w:rPr>
        <w:t xml:space="preserve">организациями, расположенными</w:t>
      </w:r>
    </w:p>
    <w:p>
      <w:pPr>
        <w:pStyle w:val="0"/>
        <w:jc w:val="right"/>
      </w:pPr>
      <w:r>
        <w:rPr>
          <w:sz w:val="20"/>
        </w:rPr>
        <w:t xml:space="preserve">на территории муниципального</w:t>
      </w:r>
    </w:p>
    <w:p>
      <w:pPr>
        <w:pStyle w:val="0"/>
        <w:jc w:val="right"/>
      </w:pPr>
      <w:r>
        <w:rPr>
          <w:sz w:val="20"/>
        </w:rPr>
        <w:t xml:space="preserve">образования город Пермь,</w:t>
      </w:r>
    </w:p>
    <w:p>
      <w:pPr>
        <w:pStyle w:val="0"/>
        <w:jc w:val="right"/>
      </w:pPr>
      <w:r>
        <w:rPr>
          <w:sz w:val="20"/>
        </w:rPr>
        <w:t xml:space="preserve">подведомственными департаменту</w:t>
      </w:r>
    </w:p>
    <w:p>
      <w:pPr>
        <w:pStyle w:val="0"/>
        <w:jc w:val="right"/>
      </w:pPr>
      <w:r>
        <w:rPr>
          <w:sz w:val="20"/>
        </w:rPr>
        <w:t xml:space="preserve">образования администрации</w:t>
      </w:r>
    </w:p>
    <w:p>
      <w:pPr>
        <w:pStyle w:val="0"/>
        <w:jc w:val="right"/>
      </w:pPr>
      <w:r>
        <w:rPr>
          <w:sz w:val="20"/>
        </w:rPr>
        <w:t xml:space="preserve">города Перми, муниципальной</w:t>
      </w:r>
    </w:p>
    <w:p>
      <w:pPr>
        <w:pStyle w:val="0"/>
        <w:jc w:val="right"/>
      </w:pPr>
      <w:r>
        <w:rPr>
          <w:sz w:val="20"/>
        </w:rPr>
        <w:t xml:space="preserve">услуги "Прием заявлений</w:t>
      </w:r>
    </w:p>
    <w:p>
      <w:pPr>
        <w:pStyle w:val="0"/>
        <w:jc w:val="right"/>
      </w:pPr>
      <w:r>
        <w:rPr>
          <w:sz w:val="20"/>
        </w:rPr>
        <w:t xml:space="preserve">о зачислении в муниципальные</w:t>
      </w:r>
    </w:p>
    <w:p>
      <w:pPr>
        <w:pStyle w:val="0"/>
        <w:jc w:val="right"/>
      </w:pPr>
      <w:r>
        <w:rPr>
          <w:sz w:val="20"/>
        </w:rPr>
        <w:t xml:space="preserve">образовательные организации</w:t>
      </w:r>
    </w:p>
    <w:p>
      <w:pPr>
        <w:pStyle w:val="0"/>
        <w:jc w:val="right"/>
      </w:pPr>
      <w:r>
        <w:rPr>
          <w:sz w:val="20"/>
        </w:rPr>
        <w:t xml:space="preserve">города Перми, реализующие</w:t>
      </w:r>
    </w:p>
    <w:p>
      <w:pPr>
        <w:pStyle w:val="0"/>
        <w:jc w:val="right"/>
      </w:pPr>
      <w:r>
        <w:rPr>
          <w:sz w:val="20"/>
        </w:rPr>
        <w:t xml:space="preserve">программы общего образования"</w:t>
      </w:r>
    </w:p>
    <w:p>
      <w:pPr>
        <w:pStyle w:val="0"/>
        <w:jc w:val="both"/>
      </w:pPr>
      <w:r>
        <w:rPr>
          <w:sz w:val="20"/>
        </w:rPr>
      </w:r>
    </w:p>
    <w:bookmarkStart w:id="511" w:name="P511"/>
    <w:bookmarkEnd w:id="51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категорий граждан, имеющих преимущественное, внеочередное</w:t>
      </w:r>
    </w:p>
    <w:p>
      <w:pPr>
        <w:pStyle w:val="2"/>
        <w:jc w:val="center"/>
      </w:pPr>
      <w:r>
        <w:rPr>
          <w:sz w:val="20"/>
        </w:rPr>
        <w:t xml:space="preserve">и первоочередное право на зачисление в образовательные</w:t>
      </w:r>
    </w:p>
    <w:p>
      <w:pPr>
        <w:pStyle w:val="2"/>
        <w:jc w:val="center"/>
      </w:pPr>
      <w:r>
        <w:rPr>
          <w:sz w:val="20"/>
        </w:rPr>
        <w:t xml:space="preserve">организации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3572"/>
        <w:gridCol w:w="3175"/>
        <w:gridCol w:w="1960"/>
      </w:tblGrid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граждан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Документы, подтверждающие право на внеочередное или первоочередное и преимущественное право</w:t>
            </w:r>
          </w:p>
        </w:tc>
        <w:tc>
          <w:tcPr>
            <w:tcW w:w="1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Нормативный акт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904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Преимущественное право на зачисление по образовательным программам начального общего образования в образовательные организации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Брат и (или) сестра (полнородные и неполнородные, усыновленные (удочеренные), либо в случаях, предусмотренных законами субъектов Российской Федерации, устроенные в патронатную семью,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обучающиеся в образовательной организации, посещающих структурные подразделения образовательных организаций, реализующих дошкольные образовательные программы, обладают преимущественным правом на зачисление в эту образовательную организацию;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брат и (или) сестра (полнородные и неполнородные, усыновленные (удочеренные), либо в случаях, предусмотренных законами субъектов Российской Федерации, устроенные в патронатную семью,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обучающихся в 11 классе образовательной организации, не обладают преимущественным правом на зачисление в эту образовательную организацию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копия свидетельства о рождении полнородных и неполнородных брата и (или) сестры, документ об установлении опеки (при необходимости)</w:t>
            </w:r>
          </w:p>
        </w:tc>
        <w:tc>
          <w:tcPr>
            <w:tcW w:w="1960" w:type="dxa"/>
          </w:tcPr>
          <w:p>
            <w:pPr>
              <w:pStyle w:val="0"/>
              <w:jc w:val="center"/>
            </w:pPr>
            <w:hyperlink w:history="0" r:id="rId57" w:tooltip="&quot;Семейный кодекс Российской Федерации&quot; от 29.12.1995 N 223-ФЗ (ред. от 31.07.2023) (с изм. и доп., вступ. в силу с 26.10.2023) {КонсультантПлюс}">
              <w:r>
                <w:rPr>
                  <w:sz w:val="20"/>
                  <w:color w:val="0000ff"/>
                </w:rPr>
                <w:t xml:space="preserve">статья 54</w:t>
              </w:r>
            </w:hyperlink>
            <w:r>
              <w:rPr>
                <w:sz w:val="20"/>
              </w:rPr>
              <w:t xml:space="preserve"> Семейного кодекса Российской Федерации;</w:t>
            </w:r>
          </w:p>
          <w:p>
            <w:pPr>
              <w:pStyle w:val="0"/>
              <w:jc w:val="center"/>
            </w:pPr>
            <w:hyperlink w:history="0" r:id="rId58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      <w:r>
                <w:rPr>
                  <w:sz w:val="20"/>
                  <w:color w:val="0000ff"/>
                </w:rPr>
                <w:t xml:space="preserve">статья 67</w:t>
              </w:r>
            </w:hyperlink>
            <w:r>
              <w:rPr>
                <w:sz w:val="20"/>
              </w:rPr>
              <w:t xml:space="preserve"> Федерального закона от 29 декабря 2012 г. N 273-ФЗ "Об образовании в Российской Федерации"</w:t>
            </w:r>
          </w:p>
        </w:tc>
      </w:tr>
      <w:tr>
        <w:tc>
          <w:tcPr>
            <w:gridSpan w:val="4"/>
            <w:tcW w:w="904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Внеочередное право на зачисление в образовательные организации, имеющие интернат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Дети прокуроров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с места работы о занимаемой должности</w:t>
            </w:r>
          </w:p>
        </w:tc>
        <w:tc>
          <w:tcPr>
            <w:tcW w:w="1960" w:type="dxa"/>
          </w:tcPr>
          <w:p>
            <w:pPr>
              <w:pStyle w:val="0"/>
              <w:jc w:val="center"/>
            </w:pPr>
            <w:hyperlink w:history="0" r:id="rId59" w:tooltip="Федеральный закон от 17.01.1992 N 2202-1 (ред. от 25.12.2023) &quot;О прокуратуре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 5 статьи 44</w:t>
              </w:r>
            </w:hyperlink>
            <w:r>
              <w:rPr>
                <w:sz w:val="20"/>
              </w:rPr>
              <w:t xml:space="preserve"> Федерального закона от 17 января 1992 г. N 2202-1 "О прокуратуре Российской Федерации"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Дети сотрудников следственного комитета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с места работы о занимаемой должности</w:t>
            </w:r>
          </w:p>
        </w:tc>
        <w:tc>
          <w:tcPr>
            <w:tcW w:w="1960" w:type="dxa"/>
          </w:tcPr>
          <w:p>
            <w:pPr>
              <w:pStyle w:val="0"/>
              <w:jc w:val="center"/>
            </w:pPr>
            <w:hyperlink w:history="0" r:id="rId60" w:tooltip="Федеральный закон от 28.12.2010 N 403-ФЗ (ред. от 27.11.2023) &quot;О Следственном комитете Российской Федерации&quot; (с изм. и доп., вступ. в силу с 01.01.2024) {КонсультантПлюс}">
              <w:r>
                <w:rPr>
                  <w:sz w:val="20"/>
                  <w:color w:val="0000ff"/>
                </w:rPr>
                <w:t xml:space="preserve">пункт 25 статьи 35</w:t>
              </w:r>
            </w:hyperlink>
            <w:r>
              <w:rPr>
                <w:sz w:val="20"/>
              </w:rPr>
              <w:t xml:space="preserve"> Федерального закона от 28 декабря 2010 г. N 403-ФЗ "О Следственном комитете Российской Федерации"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Дети судей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с места работы о занимаемой должности</w:t>
            </w:r>
          </w:p>
        </w:tc>
        <w:tc>
          <w:tcPr>
            <w:tcW w:w="1960" w:type="dxa"/>
          </w:tcPr>
          <w:p>
            <w:pPr>
              <w:pStyle w:val="0"/>
              <w:jc w:val="center"/>
            </w:pPr>
            <w:hyperlink w:history="0" r:id="rId61" w:tooltip="Закон РФ от 26.06.1992 N 3132-1 (ред. от 10.07.2023, с изм. от 27.11.2023) &quot;О статусе судей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 3 статьи 19</w:t>
              </w:r>
            </w:hyperlink>
            <w:r>
              <w:rPr>
                <w:sz w:val="20"/>
              </w:rPr>
              <w:t xml:space="preserve"> Закона Российской Федерации от 26 июня 1992 г. N 3132-1 "О статусе судей в Российской Федерации"</w:t>
            </w:r>
          </w:p>
        </w:tc>
      </w:tr>
      <w:tr>
        <w:tc>
          <w:tcPr>
            <w:gridSpan w:val="4"/>
            <w:tcW w:w="904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Первоочередное право на зачисление в образовательные организации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- сотрудники), проживающие на территории города Перми;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дети, находящиеся (находившиеся) на иждивении сотрудника, гражданина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дети сотрудника, погибшего (умершего) вследствие увечья или иного повреждения здоровья, полученных в связи с выполнением служебных обязанностей, умершего вследствие заболевания, полученного в период прохождения службы в учреждениях и органах;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дети гражданина Российской Федерации, умершего в течение 1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с места работы о занимаемой должности; документ, в установленном порядке подтверждающий: факт гибели (смерти) сотрудника вследствие увечья или иного повреждения здоровья, полученных в связи с выполнением служебных обязанностей;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факт смерти сотрудника вследствие заболевания, полученного в период прохождения службы в учреждениях и органах;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обязанностей, исключивших возможность дальнейшего прохождения службы в учреждениях и органах;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факт смерти гражданина Российской Федерации до истечения 1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факт нахождения детей на иждивении сотрудника, гражданина Российской Федерации</w:t>
            </w:r>
          </w:p>
        </w:tc>
        <w:tc>
          <w:tcPr>
            <w:tcW w:w="1960" w:type="dxa"/>
          </w:tcPr>
          <w:p>
            <w:pPr>
              <w:pStyle w:val="0"/>
              <w:jc w:val="center"/>
            </w:pPr>
            <w:hyperlink w:history="0" r:id="rId62" w:tooltip="Федеральный закон от 30.12.2012 N 283-ФЗ (ред. от 25.12.2023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 (с изм. и доп., вступ. в силу с 21.01.2024) {КонсультантПлюс}">
              <w:r>
                <w:rPr>
                  <w:sz w:val="20"/>
                  <w:color w:val="0000ff"/>
                </w:rPr>
                <w:t xml:space="preserve">пункт 14 статьи 3</w:t>
              </w:r>
            </w:hyperlink>
            <w:r>
              <w:rPr>
                <w:sz w:val="20"/>
              </w:rPr>
      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Дети сотрудников полиции, проживающих на территории города Перми;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полиции;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дети гражданина Российской Федерации, умершего в течение 1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дети сотрудника полиции, гражданина Российской Федерации, находящиеся (находившиеся) на иждивении сотрудника полиции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с места работы о занимаемой должности, документ, в установленном порядке подтверждающий: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факт гибели (смерти) сотрудника полиции в связи с осуществлением служебной деятельности;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факт смерти гражданина Российской Федерации до истечения 1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факт нахождения детей на иждивении сотрудника полиции, гражданина Российской Федерации</w:t>
            </w:r>
          </w:p>
        </w:tc>
        <w:tc>
          <w:tcPr>
            <w:tcW w:w="1960" w:type="dxa"/>
          </w:tcPr>
          <w:p>
            <w:pPr>
              <w:pStyle w:val="0"/>
              <w:jc w:val="center"/>
            </w:pPr>
            <w:hyperlink w:history="0" r:id="rId63" w:tooltip="Федеральный закон от 07.02.2011 N 3-ФЗ (ред. от 04.08.2023) &quot;О полиции&quot; {КонсультантПлюс}">
              <w:r>
                <w:rPr>
                  <w:sz w:val="20"/>
                  <w:color w:val="0000ff"/>
                </w:rPr>
                <w:t xml:space="preserve">пункт 6 статьи 46</w:t>
              </w:r>
            </w:hyperlink>
            <w:r>
              <w:rPr>
                <w:sz w:val="20"/>
              </w:rPr>
              <w:t xml:space="preserve"> Федерального закона от 07 февраля 2011 г. N 3-ФЗ "О полиции"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Дети военнослужащих по месту жительства их семей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из воинской части или из военного комиссариата по месту жительства семьи</w:t>
            </w:r>
          </w:p>
        </w:tc>
        <w:tc>
          <w:tcPr>
            <w:tcW w:w="1960" w:type="dxa"/>
          </w:tcPr>
          <w:p>
            <w:pPr>
              <w:pStyle w:val="0"/>
              <w:jc w:val="center"/>
            </w:pPr>
            <w:hyperlink w:history="0" r:id="rId64" w:tooltip="Федеральный закон от 27.05.1998 N 76-ФЗ (ред. от 25.12.2023) &quot;О статусе военнослужащих&quot; (с изм. и доп., вступ. в силу с 30.12.2023) {КонсультантПлюс}">
              <w:r>
                <w:rPr>
                  <w:sz w:val="20"/>
                  <w:color w:val="0000ff"/>
                </w:rPr>
                <w:t xml:space="preserve">пункт 6 статьи 19</w:t>
              </w:r>
            </w:hyperlink>
            <w:r>
              <w:rPr>
                <w:sz w:val="20"/>
              </w:rPr>
              <w:t xml:space="preserve"> Федерального закона от 27 мая 1998 г. N 76-ФЗ "О статусе военнослужащих"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образовательными</w:t>
      </w:r>
    </w:p>
    <w:p>
      <w:pPr>
        <w:pStyle w:val="0"/>
        <w:jc w:val="right"/>
      </w:pPr>
      <w:r>
        <w:rPr>
          <w:sz w:val="20"/>
        </w:rPr>
        <w:t xml:space="preserve">организациями, расположенными</w:t>
      </w:r>
    </w:p>
    <w:p>
      <w:pPr>
        <w:pStyle w:val="0"/>
        <w:jc w:val="right"/>
      </w:pPr>
      <w:r>
        <w:rPr>
          <w:sz w:val="20"/>
        </w:rPr>
        <w:t xml:space="preserve">на территории муниципального</w:t>
      </w:r>
    </w:p>
    <w:p>
      <w:pPr>
        <w:pStyle w:val="0"/>
        <w:jc w:val="right"/>
      </w:pPr>
      <w:r>
        <w:rPr>
          <w:sz w:val="20"/>
        </w:rPr>
        <w:t xml:space="preserve">образования город Пермь,</w:t>
      </w:r>
    </w:p>
    <w:p>
      <w:pPr>
        <w:pStyle w:val="0"/>
        <w:jc w:val="right"/>
      </w:pPr>
      <w:r>
        <w:rPr>
          <w:sz w:val="20"/>
        </w:rPr>
        <w:t xml:space="preserve">подведомственными департаменту</w:t>
      </w:r>
    </w:p>
    <w:p>
      <w:pPr>
        <w:pStyle w:val="0"/>
        <w:jc w:val="right"/>
      </w:pPr>
      <w:r>
        <w:rPr>
          <w:sz w:val="20"/>
        </w:rPr>
        <w:t xml:space="preserve">образования администрации</w:t>
      </w:r>
    </w:p>
    <w:p>
      <w:pPr>
        <w:pStyle w:val="0"/>
        <w:jc w:val="right"/>
      </w:pPr>
      <w:r>
        <w:rPr>
          <w:sz w:val="20"/>
        </w:rPr>
        <w:t xml:space="preserve">города Перми, муниципальной</w:t>
      </w:r>
    </w:p>
    <w:p>
      <w:pPr>
        <w:pStyle w:val="0"/>
        <w:jc w:val="right"/>
      </w:pPr>
      <w:r>
        <w:rPr>
          <w:sz w:val="20"/>
        </w:rPr>
        <w:t xml:space="preserve">услуги "Прием заявлений</w:t>
      </w:r>
    </w:p>
    <w:p>
      <w:pPr>
        <w:pStyle w:val="0"/>
        <w:jc w:val="right"/>
      </w:pPr>
      <w:r>
        <w:rPr>
          <w:sz w:val="20"/>
        </w:rPr>
        <w:t xml:space="preserve">о зачислении в муниципальные</w:t>
      </w:r>
    </w:p>
    <w:p>
      <w:pPr>
        <w:pStyle w:val="0"/>
        <w:jc w:val="right"/>
      </w:pPr>
      <w:r>
        <w:rPr>
          <w:sz w:val="20"/>
        </w:rPr>
        <w:t xml:space="preserve">образовательные организации</w:t>
      </w:r>
    </w:p>
    <w:p>
      <w:pPr>
        <w:pStyle w:val="0"/>
        <w:jc w:val="right"/>
      </w:pPr>
      <w:r>
        <w:rPr>
          <w:sz w:val="20"/>
        </w:rPr>
        <w:t xml:space="preserve">города Перми, реализующие</w:t>
      </w:r>
    </w:p>
    <w:p>
      <w:pPr>
        <w:pStyle w:val="0"/>
        <w:jc w:val="right"/>
      </w:pPr>
      <w:r>
        <w:rPr>
          <w:sz w:val="20"/>
        </w:rPr>
        <w:t xml:space="preserve">программы общего образования"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55"/>
        <w:gridCol w:w="447"/>
        <w:gridCol w:w="2786"/>
        <w:gridCol w:w="2880"/>
      </w:tblGrid>
      <w:tr>
        <w:tc>
          <w:tcPr>
            <w:gridSpan w:val="2"/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руководителя органа, организации)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руководителя)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родителя, законного представителя (совершеннолетнего поступающего)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(номер телефона)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 электронной почты поступающего/родителя, законного представителя)</w:t>
            </w:r>
          </w:p>
        </w:tc>
      </w:tr>
      <w:tr>
        <w:tc>
          <w:tcPr>
            <w:gridSpan w:val="4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bookmarkStart w:id="604" w:name="P604"/>
          <w:bookmarkEnd w:id="604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приеме в образовательную организацию</w:t>
            </w:r>
          </w:p>
        </w:tc>
      </w:tr>
      <w:tr>
        <w:tc>
          <w:tcPr>
            <w:gridSpan w:val="4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принять меня/моего ребенка 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ребенка/поступающего </w:t>
            </w:r>
            <w:hyperlink w:history="0" w:anchor="P670" w:tooltip="&lt;*&gt; Сведения, обязательные для заполнения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_______________________________________________________________________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образовательной организации)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 "_____" _____________ _____ г.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Наличие права на внеочередное, первоочередное или преимущественное зачисление в образовательное учреждение 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___________________.</w:t>
            </w:r>
          </w:p>
          <w:p>
            <w:pPr>
              <w:pStyle w:val="0"/>
              <w:ind w:left="3396"/>
              <w:jc w:val="both"/>
            </w:pPr>
            <w:r>
              <w:rPr>
                <w:sz w:val="20"/>
              </w:rPr>
              <w:t xml:space="preserve">(да/нет)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Даю согласие на обучение меня/моего ребенка по адаптированной образовательной программе (в случае необходимости обучения по адаптированной образовательной программе).</w:t>
            </w:r>
          </w:p>
        </w:tc>
      </w:tr>
      <w:t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___________ 20__ г.</w:t>
            </w:r>
          </w:p>
        </w:tc>
        <w:tc>
          <w:tcPr>
            <w:gridSpan w:val="2"/>
            <w:tcW w:w="323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288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  <w:tr>
        <w:tc>
          <w:tcPr>
            <w:gridSpan w:val="4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Дата рождения ребенка/поступающего </w:t>
            </w:r>
            <w:hyperlink w:history="0" w:anchor="P670" w:tooltip="&lt;*&gt; Сведения, обязательные для заполнения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 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Адрес места жительства и (или) пребывания ребенка/поступающего </w:t>
            </w:r>
            <w:hyperlink w:history="0" w:anchor="P670" w:tooltip="&lt;*&gt; Сведения, обязательные для заполнения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 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Свидетельство о рождении (паспорт по достижении 14-летнего возраста): серия _________ N _______________, выданное (выданный) _________________________ "___" __________ 20___ г.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Контактный телефон поступающего </w:t>
            </w:r>
            <w:hyperlink w:history="0" w:anchor="P670" w:tooltip="&lt;*&gt; Сведения, обязательные для заполнения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: 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Адрес электронной почты (при наличии): __________________________________.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Сведения о родителях (законных представителях):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Ф.И.О. </w:t>
            </w:r>
            <w:hyperlink w:history="0" w:anchor="P670" w:tooltip="&lt;*&gt; Сведения, обязательные для заполнения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 _______________________________________________________________.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Адрес места жительства и (или) пребывания &lt;*&gt; ______________________________.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Контактный телефон &lt;*&gt; __________________________________________________.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электронной почты (при наличии) _____________________________________.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проинформировать меня о приеме (отказе в приеме) в образовательную организацию (выбрать способ информирования, в том числе в электронной форме): _________________________________________________________________________.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ознакомлен(а).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Достоверность и полноту указанных сведений подтверждаю.</w:t>
            </w:r>
          </w:p>
        </w:tc>
      </w:tr>
      <w:t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___________ 20__ г.</w:t>
            </w:r>
          </w:p>
        </w:tc>
        <w:tc>
          <w:tcPr>
            <w:gridSpan w:val="2"/>
            <w:tcW w:w="323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288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  <w:tr>
        <w:tc>
          <w:tcPr>
            <w:gridSpan w:val="4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</w:t>
            </w:r>
          </w:p>
        </w:tc>
      </w:tr>
      <w:t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___________ 20__ г.</w:t>
            </w:r>
          </w:p>
        </w:tc>
        <w:tc>
          <w:tcPr>
            <w:gridSpan w:val="2"/>
            <w:tcW w:w="323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288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</w:t>
            </w:r>
          </w:p>
          <w:p>
            <w:pPr>
              <w:pStyle w:val="0"/>
              <w:ind w:left="566"/>
            </w:pPr>
            <w:r>
              <w:rPr>
                <w:sz w:val="20"/>
              </w:rPr>
              <w:t xml:space="preserve">(подпись)</w:t>
            </w:r>
          </w:p>
        </w:tc>
      </w:tr>
      <w:tr>
        <w:tc>
          <w:tcPr>
            <w:gridSpan w:val="4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bookmarkStart w:id="670" w:name="P670"/>
          <w:bookmarkEnd w:id="670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Сведения, обязательные для заполнения.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образовательными</w:t>
      </w:r>
    </w:p>
    <w:p>
      <w:pPr>
        <w:pStyle w:val="0"/>
        <w:jc w:val="right"/>
      </w:pPr>
      <w:r>
        <w:rPr>
          <w:sz w:val="20"/>
        </w:rPr>
        <w:t xml:space="preserve">организациями, расположенными</w:t>
      </w:r>
    </w:p>
    <w:p>
      <w:pPr>
        <w:pStyle w:val="0"/>
        <w:jc w:val="right"/>
      </w:pPr>
      <w:r>
        <w:rPr>
          <w:sz w:val="20"/>
        </w:rPr>
        <w:t xml:space="preserve">на территории муниципального</w:t>
      </w:r>
    </w:p>
    <w:p>
      <w:pPr>
        <w:pStyle w:val="0"/>
        <w:jc w:val="right"/>
      </w:pPr>
      <w:r>
        <w:rPr>
          <w:sz w:val="20"/>
        </w:rPr>
        <w:t xml:space="preserve">образования город Пермь,</w:t>
      </w:r>
    </w:p>
    <w:p>
      <w:pPr>
        <w:pStyle w:val="0"/>
        <w:jc w:val="right"/>
      </w:pPr>
      <w:r>
        <w:rPr>
          <w:sz w:val="20"/>
        </w:rPr>
        <w:t xml:space="preserve">подведомственными департаменту</w:t>
      </w:r>
    </w:p>
    <w:p>
      <w:pPr>
        <w:pStyle w:val="0"/>
        <w:jc w:val="right"/>
      </w:pPr>
      <w:r>
        <w:rPr>
          <w:sz w:val="20"/>
        </w:rPr>
        <w:t xml:space="preserve">образования администрации</w:t>
      </w:r>
    </w:p>
    <w:p>
      <w:pPr>
        <w:pStyle w:val="0"/>
        <w:jc w:val="right"/>
      </w:pPr>
      <w:r>
        <w:rPr>
          <w:sz w:val="20"/>
        </w:rPr>
        <w:t xml:space="preserve">города Перми, муниципальной</w:t>
      </w:r>
    </w:p>
    <w:p>
      <w:pPr>
        <w:pStyle w:val="0"/>
        <w:jc w:val="right"/>
      </w:pPr>
      <w:r>
        <w:rPr>
          <w:sz w:val="20"/>
        </w:rPr>
        <w:t xml:space="preserve">услуги "Прием заявлений</w:t>
      </w:r>
    </w:p>
    <w:p>
      <w:pPr>
        <w:pStyle w:val="0"/>
        <w:jc w:val="right"/>
      </w:pPr>
      <w:r>
        <w:rPr>
          <w:sz w:val="20"/>
        </w:rPr>
        <w:t xml:space="preserve">о зачислении в муниципальные</w:t>
      </w:r>
    </w:p>
    <w:p>
      <w:pPr>
        <w:pStyle w:val="0"/>
        <w:jc w:val="right"/>
      </w:pPr>
      <w:r>
        <w:rPr>
          <w:sz w:val="20"/>
        </w:rPr>
        <w:t xml:space="preserve">образовательные организации</w:t>
      </w:r>
    </w:p>
    <w:p>
      <w:pPr>
        <w:pStyle w:val="0"/>
        <w:jc w:val="right"/>
      </w:pPr>
      <w:r>
        <w:rPr>
          <w:sz w:val="20"/>
        </w:rPr>
        <w:t xml:space="preserve">города Перми, реализующие</w:t>
      </w:r>
    </w:p>
    <w:p>
      <w:pPr>
        <w:pStyle w:val="0"/>
        <w:jc w:val="right"/>
      </w:pPr>
      <w:r>
        <w:rPr>
          <w:sz w:val="20"/>
        </w:rPr>
        <w:t xml:space="preserve">программы общего образования"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2608"/>
        <w:gridCol w:w="3572"/>
      </w:tblGrid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691" w:name="P691"/>
          <w:bookmarkEnd w:id="691"/>
          <w:p>
            <w:pPr>
              <w:pStyle w:val="0"/>
              <w:jc w:val="center"/>
            </w:pPr>
            <w:r>
              <w:rPr>
                <w:sz w:val="20"/>
              </w:rPr>
              <w:t xml:space="preserve">РАСПИСКА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получении документов для зачисления в образовательную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организацию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 от _________ N ________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Расписка выдана гр. 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родителя (законного представителя)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ребенка _________________________________________________________________.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ребенка)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Регистрационный номер заявления от ________________ N ______________.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Приняты следующие документы для зачисления в образовательную организацию: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Заявление о зачислении в образовательную организацию.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____________________________________________________________________.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____________________________________________________________________.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 ____________________________________________________________________.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 ____________________________________________________________________.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образовательными</w:t>
      </w:r>
    </w:p>
    <w:p>
      <w:pPr>
        <w:pStyle w:val="0"/>
        <w:jc w:val="right"/>
      </w:pPr>
      <w:r>
        <w:rPr>
          <w:sz w:val="20"/>
        </w:rPr>
        <w:t xml:space="preserve">организациями, расположенными</w:t>
      </w:r>
    </w:p>
    <w:p>
      <w:pPr>
        <w:pStyle w:val="0"/>
        <w:jc w:val="right"/>
      </w:pPr>
      <w:r>
        <w:rPr>
          <w:sz w:val="20"/>
        </w:rPr>
        <w:t xml:space="preserve">на территории муниципального</w:t>
      </w:r>
    </w:p>
    <w:p>
      <w:pPr>
        <w:pStyle w:val="0"/>
        <w:jc w:val="right"/>
      </w:pPr>
      <w:r>
        <w:rPr>
          <w:sz w:val="20"/>
        </w:rPr>
        <w:t xml:space="preserve">образования город Пермь,</w:t>
      </w:r>
    </w:p>
    <w:p>
      <w:pPr>
        <w:pStyle w:val="0"/>
        <w:jc w:val="right"/>
      </w:pPr>
      <w:r>
        <w:rPr>
          <w:sz w:val="20"/>
        </w:rPr>
        <w:t xml:space="preserve">подведомственными департаменту</w:t>
      </w:r>
    </w:p>
    <w:p>
      <w:pPr>
        <w:pStyle w:val="0"/>
        <w:jc w:val="right"/>
      </w:pPr>
      <w:r>
        <w:rPr>
          <w:sz w:val="20"/>
        </w:rPr>
        <w:t xml:space="preserve">образования администрации</w:t>
      </w:r>
    </w:p>
    <w:p>
      <w:pPr>
        <w:pStyle w:val="0"/>
        <w:jc w:val="right"/>
      </w:pPr>
      <w:r>
        <w:rPr>
          <w:sz w:val="20"/>
        </w:rPr>
        <w:t xml:space="preserve">города Перми, муниципальной</w:t>
      </w:r>
    </w:p>
    <w:p>
      <w:pPr>
        <w:pStyle w:val="0"/>
        <w:jc w:val="right"/>
      </w:pPr>
      <w:r>
        <w:rPr>
          <w:sz w:val="20"/>
        </w:rPr>
        <w:t xml:space="preserve">услуги "Прием заявлений</w:t>
      </w:r>
    </w:p>
    <w:p>
      <w:pPr>
        <w:pStyle w:val="0"/>
        <w:jc w:val="right"/>
      </w:pPr>
      <w:r>
        <w:rPr>
          <w:sz w:val="20"/>
        </w:rPr>
        <w:t xml:space="preserve">о зачислении в муниципальные</w:t>
      </w:r>
    </w:p>
    <w:p>
      <w:pPr>
        <w:pStyle w:val="0"/>
        <w:jc w:val="right"/>
      </w:pPr>
      <w:r>
        <w:rPr>
          <w:sz w:val="20"/>
        </w:rPr>
        <w:t xml:space="preserve">образовательные организации</w:t>
      </w:r>
    </w:p>
    <w:p>
      <w:pPr>
        <w:pStyle w:val="0"/>
        <w:jc w:val="right"/>
      </w:pPr>
      <w:r>
        <w:rPr>
          <w:sz w:val="20"/>
        </w:rPr>
        <w:t xml:space="preserve">города Перми, реализующие</w:t>
      </w:r>
    </w:p>
    <w:p>
      <w:pPr>
        <w:pStyle w:val="0"/>
        <w:jc w:val="right"/>
      </w:pPr>
      <w:r>
        <w:rPr>
          <w:sz w:val="20"/>
        </w:rPr>
        <w:t xml:space="preserve">программы общего образования"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6"/>
        <w:gridCol w:w="2608"/>
        <w:gridCol w:w="3288"/>
      </w:tblGrid>
      <w:tr>
        <w:tc>
          <w:tcPr>
            <w:gridSpan w:val="3"/>
            <w:tcW w:w="90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образовательной организации)</w:t>
            </w:r>
          </w:p>
        </w:tc>
      </w:tr>
      <w:tr>
        <w:tc>
          <w:tcPr>
            <w:gridSpan w:val="3"/>
            <w:tcW w:w="9012" w:type="dxa"/>
            <w:tcBorders>
              <w:top w:val="nil"/>
              <w:left w:val="nil"/>
              <w:bottom w:val="nil"/>
              <w:right w:val="nil"/>
            </w:tcBorders>
          </w:tcPr>
          <w:bookmarkStart w:id="739" w:name="P739"/>
          <w:bookmarkEnd w:id="739"/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отказе в приеме документов, необходимых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предоставления муниципальной услуги,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_____________ N ________________</w:t>
            </w:r>
          </w:p>
        </w:tc>
      </w:tr>
      <w:tr>
        <w:tc>
          <w:tcPr>
            <w:gridSpan w:val="3"/>
            <w:tcW w:w="90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Уважаемый(ая) _________________________________________________________,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настоящим уведомляем, что Вам отказано в приеме документов для зачисления в ____________________________________________________________________ класс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образовательной организации)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ребенка)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связи: 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(основания, предусмотренные </w:t>
            </w:r>
            <w:hyperlink w:history="0" w:anchor="P195" w:tooltip="2.11.1. в случае личного обращения Заявителя в образовательную организацию:">
              <w:r>
                <w:rPr>
                  <w:sz w:val="20"/>
                  <w:color w:val="0000ff"/>
                </w:rPr>
                <w:t xml:space="preserve">пунктами 2.11.1</w:t>
              </w:r>
            </w:hyperlink>
            <w:r>
              <w:rPr>
                <w:sz w:val="20"/>
              </w:rPr>
              <w:t xml:space="preserve">-</w:t>
            </w:r>
            <w:hyperlink w:history="0" w:anchor="P203" w:tooltip="2.11.2. в случае подачи документов, необходимых для предоставления муниципальной услуги, с использованием почтовой связи или посредством ЕПГУ, помимо оснований, перечисленных в пункте 2.11.1 настоящего Административного регламента:">
              <w:r>
                <w:rPr>
                  <w:sz w:val="20"/>
                  <w:color w:val="0000ff"/>
                </w:rPr>
                <w:t xml:space="preserve">2.11.2</w:t>
              </w:r>
            </w:hyperlink>
            <w:r>
              <w:rPr>
                <w:sz w:val="20"/>
              </w:rPr>
              <w:t xml:space="preserve"> Административного регламента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услуги "Прием заявлений о зачислении в муниципальные образовательные организации города Перми, реализующие программы общего образования")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________________________________________________________________________.</w:t>
            </w:r>
          </w:p>
        </w:tc>
      </w:tr>
      <w:t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(расшифровка)</w:t>
            </w:r>
          </w:p>
        </w:tc>
      </w:tr>
      <w:tr>
        <w:tc>
          <w:tcPr>
            <w:gridSpan w:val="3"/>
            <w:tcW w:w="90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Подтверждаю, что мне разъяснены причины отказа в приеме документов.</w:t>
            </w:r>
          </w:p>
        </w:tc>
      </w:tr>
      <w:t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 20___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образовательными</w:t>
      </w:r>
    </w:p>
    <w:p>
      <w:pPr>
        <w:pStyle w:val="0"/>
        <w:jc w:val="right"/>
      </w:pPr>
      <w:r>
        <w:rPr>
          <w:sz w:val="20"/>
        </w:rPr>
        <w:t xml:space="preserve">организациями, расположенными</w:t>
      </w:r>
    </w:p>
    <w:p>
      <w:pPr>
        <w:pStyle w:val="0"/>
        <w:jc w:val="right"/>
      </w:pPr>
      <w:r>
        <w:rPr>
          <w:sz w:val="20"/>
        </w:rPr>
        <w:t xml:space="preserve">на территории муниципального</w:t>
      </w:r>
    </w:p>
    <w:p>
      <w:pPr>
        <w:pStyle w:val="0"/>
        <w:jc w:val="right"/>
      </w:pPr>
      <w:r>
        <w:rPr>
          <w:sz w:val="20"/>
        </w:rPr>
        <w:t xml:space="preserve">образования город Пермь,</w:t>
      </w:r>
    </w:p>
    <w:p>
      <w:pPr>
        <w:pStyle w:val="0"/>
        <w:jc w:val="right"/>
      </w:pPr>
      <w:r>
        <w:rPr>
          <w:sz w:val="20"/>
        </w:rPr>
        <w:t xml:space="preserve">подведомственными департаменту</w:t>
      </w:r>
    </w:p>
    <w:p>
      <w:pPr>
        <w:pStyle w:val="0"/>
        <w:jc w:val="right"/>
      </w:pPr>
      <w:r>
        <w:rPr>
          <w:sz w:val="20"/>
        </w:rPr>
        <w:t xml:space="preserve">образования администрации</w:t>
      </w:r>
    </w:p>
    <w:p>
      <w:pPr>
        <w:pStyle w:val="0"/>
        <w:jc w:val="right"/>
      </w:pPr>
      <w:r>
        <w:rPr>
          <w:sz w:val="20"/>
        </w:rPr>
        <w:t xml:space="preserve">города Перми, муниципальной</w:t>
      </w:r>
    </w:p>
    <w:p>
      <w:pPr>
        <w:pStyle w:val="0"/>
        <w:jc w:val="right"/>
      </w:pPr>
      <w:r>
        <w:rPr>
          <w:sz w:val="20"/>
        </w:rPr>
        <w:t xml:space="preserve">услуги "Прием заявлений</w:t>
      </w:r>
    </w:p>
    <w:p>
      <w:pPr>
        <w:pStyle w:val="0"/>
        <w:jc w:val="right"/>
      </w:pPr>
      <w:r>
        <w:rPr>
          <w:sz w:val="20"/>
        </w:rPr>
        <w:t xml:space="preserve">о зачислении в муниципальные</w:t>
      </w:r>
    </w:p>
    <w:p>
      <w:pPr>
        <w:pStyle w:val="0"/>
        <w:jc w:val="right"/>
      </w:pPr>
      <w:r>
        <w:rPr>
          <w:sz w:val="20"/>
        </w:rPr>
        <w:t xml:space="preserve">образовательные организации</w:t>
      </w:r>
    </w:p>
    <w:p>
      <w:pPr>
        <w:pStyle w:val="0"/>
        <w:jc w:val="right"/>
      </w:pPr>
      <w:r>
        <w:rPr>
          <w:sz w:val="20"/>
        </w:rPr>
        <w:t xml:space="preserve">города Перми, реализующие</w:t>
      </w:r>
    </w:p>
    <w:p>
      <w:pPr>
        <w:pStyle w:val="0"/>
        <w:jc w:val="right"/>
      </w:pPr>
      <w:r>
        <w:rPr>
          <w:sz w:val="20"/>
        </w:rPr>
        <w:t xml:space="preserve">программы общего образования"</w:t>
      </w:r>
    </w:p>
    <w:p>
      <w:pPr>
        <w:pStyle w:val="0"/>
        <w:jc w:val="both"/>
      </w:pPr>
      <w:r>
        <w:rPr>
          <w:sz w:val="20"/>
        </w:rPr>
      </w:r>
    </w:p>
    <w:bookmarkStart w:id="785" w:name="P785"/>
    <w:bookmarkEnd w:id="785"/>
    <w:p>
      <w:pPr>
        <w:pStyle w:val="2"/>
        <w:jc w:val="center"/>
      </w:pPr>
      <w:r>
        <w:rPr>
          <w:sz w:val="20"/>
        </w:rPr>
        <w:t xml:space="preserve">БЛОК-СХЕМА</w:t>
      </w:r>
    </w:p>
    <w:p>
      <w:pPr>
        <w:pStyle w:val="2"/>
        <w:jc w:val="center"/>
      </w:pPr>
      <w:r>
        <w:rPr>
          <w:sz w:val="20"/>
        </w:rPr>
        <w:t xml:space="preserve">ПРЕДОСТАВЛЕНИЯ МУНИЦИПАЛЬНОЙ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Подача заявления и документов, необходимых для предоставления      │</w:t>
      </w:r>
    </w:p>
    <w:p>
      <w:pPr>
        <w:pStyle w:val="1"/>
        <w:jc w:val="both"/>
      </w:pPr>
      <w:r>
        <w:rPr>
          <w:sz w:val="20"/>
        </w:rPr>
        <w:t xml:space="preserve">│                 муниципальной услуги (далее - документы)      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└─────────────────────────────────────┬───────────────────────────────────┘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            V</w:t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Проверка заявления о зачислении и документов на наличие оснований    │</w:t>
      </w:r>
    </w:p>
    <w:p>
      <w:pPr>
        <w:pStyle w:val="1"/>
        <w:jc w:val="both"/>
      </w:pPr>
      <w:r>
        <w:rPr>
          <w:sz w:val="20"/>
        </w:rPr>
        <w:t xml:space="preserve">│                     для отказа в приеме документов                      │</w:t>
      </w:r>
    </w:p>
    <w:p>
      <w:pPr>
        <w:pStyle w:val="1"/>
        <w:jc w:val="both"/>
      </w:pPr>
      <w:r>
        <w:rPr>
          <w:sz w:val="20"/>
        </w:rPr>
        <w:t xml:space="preserve">└────────┬────────────────────────────┬───────────────────────┬──────────┬┘</w:t>
      </w:r>
    </w:p>
    <w:p>
      <w:pPr>
        <w:pStyle w:val="1"/>
        <w:jc w:val="both"/>
      </w:pPr>
      <w:r>
        <w:rPr>
          <w:sz w:val="20"/>
        </w:rPr>
        <w:t xml:space="preserve">         V                            V                       V          │</w:t>
      </w:r>
    </w:p>
    <w:p>
      <w:pPr>
        <w:pStyle w:val="1"/>
        <w:jc w:val="both"/>
      </w:pPr>
      <w:r>
        <w:rPr>
          <w:sz w:val="20"/>
        </w:rPr>
        <w:t xml:space="preserve"> ┌───────────────────────┐┌───────────────────────────┐ ┌───────────────┐│</w:t>
      </w:r>
    </w:p>
    <w:p>
      <w:pPr>
        <w:pStyle w:val="1"/>
        <w:jc w:val="both"/>
      </w:pPr>
      <w:r>
        <w:rPr>
          <w:sz w:val="20"/>
        </w:rPr>
        <w:t xml:space="preserve"> │ При подаче заявления  ││При подаче заявления через │ │  При личном   ││</w:t>
      </w:r>
    </w:p>
    <w:p>
      <w:pPr>
        <w:pStyle w:val="1"/>
        <w:jc w:val="both"/>
      </w:pPr>
      <w:r>
        <w:rPr>
          <w:sz w:val="20"/>
        </w:rPr>
        <w:t xml:space="preserve"> │   посредством ЕПГУ    ││операторов почтовой связи, │ │   обращении   ││</w:t>
      </w:r>
    </w:p>
    <w:p>
      <w:pPr>
        <w:pStyle w:val="1"/>
        <w:jc w:val="both"/>
      </w:pPr>
      <w:r>
        <w:rPr>
          <w:sz w:val="20"/>
        </w:rPr>
        <w:t xml:space="preserve"> ├───────────┬───────────┘│   направление заявителю   │ │  Заявителя в  ││</w:t>
      </w:r>
    </w:p>
    <w:p>
      <w:pPr>
        <w:pStyle w:val="1"/>
        <w:jc w:val="both"/>
      </w:pPr>
      <w:r>
        <w:rPr>
          <w:sz w:val="20"/>
        </w:rPr>
        <w:t xml:space="preserve"> │           V            │уведомления о необходимости│ │образовательную││</w:t>
      </w:r>
    </w:p>
    <w:p>
      <w:pPr>
        <w:pStyle w:val="1"/>
        <w:jc w:val="both"/>
      </w:pPr>
      <w:r>
        <w:rPr>
          <w:sz w:val="20"/>
        </w:rPr>
        <w:t xml:space="preserve"> │┌──────────────────────┐│  предоставить оригиналы   │ │  организацию  ││</w:t>
      </w:r>
    </w:p>
    <w:p>
      <w:pPr>
        <w:pStyle w:val="1"/>
        <w:jc w:val="both"/>
      </w:pPr>
      <w:r>
        <w:rPr>
          <w:sz w:val="20"/>
        </w:rPr>
        <w:t xml:space="preserve"> ││ Направление в личный ││  документов (не более 1   │ └──────┬────────┘│</w:t>
      </w:r>
    </w:p>
    <w:p>
      <w:pPr>
        <w:pStyle w:val="1"/>
        <w:jc w:val="both"/>
      </w:pPr>
      <w:r>
        <w:rPr>
          <w:sz w:val="20"/>
        </w:rPr>
        <w:t xml:space="preserve"> ││ кабинет заявителя на ││ рабочего дня): до 30 июня │        │         │</w:t>
      </w:r>
    </w:p>
    <w:p>
      <w:pPr>
        <w:pStyle w:val="1"/>
        <w:jc w:val="both"/>
      </w:pPr>
      <w:r>
        <w:rPr>
          <w:sz w:val="20"/>
        </w:rPr>
        <w:t xml:space="preserve"> ││  ЕПГУ уведомления о  ││  текущего года в период   │        │         │</w:t>
      </w:r>
    </w:p>
    <w:p>
      <w:pPr>
        <w:pStyle w:val="1"/>
        <w:jc w:val="both"/>
      </w:pPr>
      <w:r>
        <w:rPr>
          <w:sz w:val="20"/>
        </w:rPr>
        <w:t xml:space="preserve"> ││    необходимости     ││  приемной кампании с 01   │        │         │</w:t>
      </w:r>
    </w:p>
    <w:p>
      <w:pPr>
        <w:pStyle w:val="1"/>
        <w:jc w:val="both"/>
      </w:pPr>
      <w:r>
        <w:rPr>
          <w:sz w:val="20"/>
        </w:rPr>
        <w:t xml:space="preserve"> ││предоставить оригиналы││    апреля по 30 июня      │        │         │</w:t>
      </w:r>
    </w:p>
    <w:p>
      <w:pPr>
        <w:pStyle w:val="1"/>
        <w:jc w:val="both"/>
      </w:pPr>
      <w:r>
        <w:rPr>
          <w:sz w:val="20"/>
        </w:rPr>
        <w:t xml:space="preserve"> ││      документов,     ││ текущего года; в течение  │        │         │</w:t>
      </w:r>
    </w:p>
    <w:p>
      <w:pPr>
        <w:pStyle w:val="1"/>
        <w:jc w:val="both"/>
      </w:pPr>
      <w:r>
        <w:rPr>
          <w:sz w:val="20"/>
        </w:rPr>
        <w:t xml:space="preserve"> ││    подтверждающих    ││  2 рабочих дней в период  │        │         │</w:t>
      </w:r>
    </w:p>
    <w:p>
      <w:pPr>
        <w:pStyle w:val="1"/>
        <w:jc w:val="both"/>
      </w:pPr>
      <w:r>
        <w:rPr>
          <w:sz w:val="20"/>
        </w:rPr>
        <w:t xml:space="preserve"> ││     внеочередное,    ││приемной кампании с 06 июля│        │         │</w:t>
      </w:r>
    </w:p>
    <w:p>
      <w:pPr>
        <w:pStyle w:val="1"/>
        <w:jc w:val="both"/>
      </w:pPr>
      <w:r>
        <w:rPr>
          <w:sz w:val="20"/>
        </w:rPr>
        <w:t xml:space="preserve"> ││    первоочередное    ││  по 05 сентября текущего  │        │         │</w:t>
      </w:r>
    </w:p>
    <w:p>
      <w:pPr>
        <w:pStyle w:val="1"/>
        <w:jc w:val="both"/>
      </w:pPr>
      <w:r>
        <w:rPr>
          <w:sz w:val="20"/>
        </w:rPr>
        <w:t xml:space="preserve"> ││  и преимущественное  ││            года           │        │         │</w:t>
      </w:r>
    </w:p>
    <w:p>
      <w:pPr>
        <w:pStyle w:val="1"/>
        <w:jc w:val="both"/>
      </w:pPr>
      <w:r>
        <w:rPr>
          <w:sz w:val="20"/>
        </w:rPr>
        <w:t xml:space="preserve"> ││право на обучение, или│└────────────┬──────────────┘        │         │</w:t>
      </w:r>
    </w:p>
    <w:p>
      <w:pPr>
        <w:pStyle w:val="1"/>
        <w:jc w:val="both"/>
      </w:pPr>
      <w:r>
        <w:rPr>
          <w:sz w:val="20"/>
        </w:rPr>
        <w:t xml:space="preserve"> ││     документов,      │             │                       │         │</w:t>
      </w:r>
    </w:p>
    <w:p>
      <w:pPr>
        <w:pStyle w:val="1"/>
        <w:jc w:val="both"/>
      </w:pPr>
      <w:r>
        <w:rPr>
          <w:sz w:val="20"/>
        </w:rPr>
        <w:t xml:space="preserve"> ││подтверждение которых │             │                       │         │</w:t>
      </w:r>
    </w:p>
    <w:p>
      <w:pPr>
        <w:pStyle w:val="1"/>
        <w:jc w:val="both"/>
      </w:pPr>
      <w:r>
        <w:rPr>
          <w:sz w:val="20"/>
        </w:rPr>
        <w:t xml:space="preserve"> ││  в электронном виде  │             │                       │         │</w:t>
      </w:r>
    </w:p>
    <w:p>
      <w:pPr>
        <w:pStyle w:val="1"/>
        <w:jc w:val="both"/>
      </w:pPr>
      <w:r>
        <w:rPr>
          <w:sz w:val="20"/>
        </w:rPr>
        <w:t xml:space="preserve"> ││      невозможно      │             │                       │         │</w:t>
      </w:r>
    </w:p>
    <w:p>
      <w:pPr>
        <w:pStyle w:val="1"/>
        <w:jc w:val="both"/>
      </w:pPr>
      <w:r>
        <w:rPr>
          <w:sz w:val="20"/>
        </w:rPr>
        <w:t xml:space="preserve"> │└──────────┬───────────┘             │                       │         │</w:t>
      </w:r>
    </w:p>
    <w:p>
      <w:pPr>
        <w:pStyle w:val="1"/>
        <w:jc w:val="both"/>
      </w:pPr>
      <w:r>
        <w:rPr>
          <w:sz w:val="20"/>
        </w:rPr>
        <w:t xml:space="preserve"> │           V                         V                       V         │</w:t>
      </w:r>
    </w:p>
    <w:p>
      <w:pPr>
        <w:pStyle w:val="1"/>
        <w:jc w:val="both"/>
      </w:pPr>
      <w:r>
        <w:rPr>
          <w:sz w:val="20"/>
        </w:rPr>
        <w:t xml:space="preserve"> │      ┌───────────────────────────────────────────────────────────┐    │</w:t>
      </w:r>
    </w:p>
    <w:p>
      <w:pPr>
        <w:pStyle w:val="1"/>
        <w:jc w:val="both"/>
      </w:pPr>
      <w:r>
        <w:rPr>
          <w:sz w:val="20"/>
        </w:rPr>
        <w:t xml:space="preserve"> │      │   Проверка оригиналов документов на наличие оснований     │    │</w:t>
      </w:r>
    </w:p>
    <w:p>
      <w:pPr>
        <w:pStyle w:val="1"/>
        <w:jc w:val="both"/>
      </w:pPr>
      <w:r>
        <w:rPr>
          <w:sz w:val="20"/>
        </w:rPr>
        <w:t xml:space="preserve"> │      │                   для отказа в их приеме                  │    │</w:t>
      </w:r>
    </w:p>
    <w:p>
      <w:pPr>
        <w:pStyle w:val="1"/>
        <w:jc w:val="both"/>
      </w:pPr>
      <w:r>
        <w:rPr>
          <w:sz w:val="20"/>
        </w:rPr>
        <w:t xml:space="preserve"> │      └───────────┬─────────────────────────────────────┬─────────┘    │</w:t>
      </w:r>
    </w:p>
    <w:p>
      <w:pPr>
        <w:pStyle w:val="1"/>
        <w:jc w:val="both"/>
      </w:pPr>
      <w:r>
        <w:rPr>
          <w:sz w:val="20"/>
        </w:rPr>
        <w:t xml:space="preserve"> │                  V                                     V              V</w:t>
      </w:r>
    </w:p>
    <w:p>
      <w:pPr>
        <w:pStyle w:val="1"/>
        <w:jc w:val="both"/>
      </w:pPr>
      <w:r>
        <w:rPr>
          <w:sz w:val="20"/>
        </w:rPr>
        <w:t xml:space="preserve"> │   ┌───────────────────────────┐      ┌─────────────────────────────────┐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│   │Выдача расписки о получении│      │Отказ в приеме документов, выдача│</w:t>
      </w:r>
    </w:p>
    <w:p>
      <w:pPr>
        <w:pStyle w:val="1"/>
        <w:jc w:val="both"/>
      </w:pPr>
      <w:r>
        <w:rPr>
          <w:sz w:val="20"/>
        </w:rPr>
        <w:t xml:space="preserve"> │   │         документов        │      │    (направление) уведомления    │</w:t>
      </w:r>
    </w:p>
    <w:p>
      <w:pPr>
        <w:pStyle w:val="1"/>
        <w:jc w:val="both"/>
      </w:pPr>
      <w:r>
        <w:rPr>
          <w:sz w:val="20"/>
        </w:rPr>
        <w:t xml:space="preserve"> │   │ (не более 1 рабочего дня) │      │  об отказе в приеме документов  │</w:t>
      </w:r>
    </w:p>
    <w:p>
      <w:pPr>
        <w:pStyle w:val="1"/>
        <w:jc w:val="both"/>
      </w:pPr>
      <w:r>
        <w:rPr>
          <w:sz w:val="20"/>
        </w:rPr>
        <w:t xml:space="preserve"> │   └─────────────┬─────────────┘      │    (не более 1 рабочего дня)    │</w:t>
      </w:r>
    </w:p>
    <w:p>
      <w:pPr>
        <w:pStyle w:val="1"/>
        <w:jc w:val="both"/>
      </w:pPr>
      <w:r>
        <w:rPr>
          <w:sz w:val="20"/>
        </w:rPr>
        <w:t xml:space="preserve"> V                 V                    └─────────────────────────────────┘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Рассмотрение документов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└───────────────┬─────────────────────┬─┘</w:t>
      </w:r>
    </w:p>
    <w:p>
      <w:pPr>
        <w:pStyle w:val="1"/>
        <w:jc w:val="both"/>
      </w:pPr>
      <w:r>
        <w:rPr>
          <w:sz w:val="20"/>
        </w:rPr>
        <w:t xml:space="preserve">                V                     V</w:t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┌──────────────────────────────┐  ┌─────────────────────────────────┐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Издание приказа о зачислении │  │Мотивированный отказ в зачислении│</w:t>
      </w:r>
    </w:p>
    <w:p>
      <w:pPr>
        <w:pStyle w:val="1"/>
        <w:jc w:val="both"/>
      </w:pPr>
      <w:r>
        <w:rPr>
          <w:sz w:val="20"/>
        </w:rPr>
        <w:t xml:space="preserve">│в образовательную организацию │  │в образовательную организацию в  │</w:t>
      </w:r>
    </w:p>
    <w:p>
      <w:pPr>
        <w:pStyle w:val="1"/>
        <w:jc w:val="both"/>
      </w:pPr>
      <w:r>
        <w:rPr>
          <w:sz w:val="20"/>
        </w:rPr>
        <w:t xml:space="preserve">│в течение 3 рабочих дней после│  │  течение 3 рабочих дней после   │</w:t>
      </w:r>
    </w:p>
    <w:p>
      <w:pPr>
        <w:pStyle w:val="1"/>
        <w:jc w:val="both"/>
      </w:pPr>
      <w:r>
        <w:rPr>
          <w:sz w:val="20"/>
        </w:rPr>
        <w:t xml:space="preserve">│завершения приема заявлений о │  │ завершения приема заявлений о   │</w:t>
      </w:r>
    </w:p>
    <w:p>
      <w:pPr>
        <w:pStyle w:val="1"/>
        <w:jc w:val="both"/>
      </w:pPr>
      <w:r>
        <w:rPr>
          <w:sz w:val="20"/>
        </w:rPr>
        <w:t xml:space="preserve">│зачислении (в период приема с │  │   зачислении (в период приема   │</w:t>
      </w:r>
    </w:p>
    <w:p>
      <w:pPr>
        <w:pStyle w:val="1"/>
        <w:jc w:val="both"/>
      </w:pPr>
      <w:r>
        <w:rPr>
          <w:sz w:val="20"/>
        </w:rPr>
        <w:t xml:space="preserve">│01 апреля до 30 июня текущего │  │с 01 апреля до 30 июня  текущего │</w:t>
      </w:r>
    </w:p>
    <w:p>
      <w:pPr>
        <w:pStyle w:val="1"/>
        <w:jc w:val="both"/>
      </w:pPr>
      <w:r>
        <w:rPr>
          <w:sz w:val="20"/>
        </w:rPr>
        <w:t xml:space="preserve">│ года); в течение 5 рабочих   │  │   года); в течение 5 рабочих    │</w:t>
      </w:r>
    </w:p>
    <w:p>
      <w:pPr>
        <w:pStyle w:val="1"/>
        <w:jc w:val="both"/>
      </w:pPr>
      <w:r>
        <w:rPr>
          <w:sz w:val="20"/>
        </w:rPr>
        <w:t xml:space="preserve">│   дней со дня регистрации    │  │     дней со дня регистрации     │</w:t>
      </w:r>
    </w:p>
    <w:p>
      <w:pPr>
        <w:pStyle w:val="1"/>
        <w:jc w:val="both"/>
      </w:pPr>
      <w:r>
        <w:rPr>
          <w:sz w:val="20"/>
        </w:rPr>
        <w:t xml:space="preserve">│   заявления в "АИС "ЭПОС"    │  │     заявления в "АИС "ЭПОС"     │</w:t>
      </w:r>
    </w:p>
    <w:p>
      <w:pPr>
        <w:pStyle w:val="1"/>
        <w:jc w:val="both"/>
      </w:pPr>
      <w:r>
        <w:rPr>
          <w:sz w:val="20"/>
        </w:rPr>
        <w:t xml:space="preserve">│   (в период с 06 июля по     │  │     (в период с 06 июля по      │</w:t>
      </w:r>
    </w:p>
    <w:p>
      <w:pPr>
        <w:pStyle w:val="1"/>
        <w:jc w:val="both"/>
      </w:pPr>
      <w:r>
        <w:rPr>
          <w:sz w:val="20"/>
        </w:rPr>
        <w:t xml:space="preserve">│  05 сентября текущего года)  │  │    05 сентября  текущего года)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└──────────────────────────────┘  └─────────────────────────────────┘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Перми от 30.08.2019 N 515</w:t>
            <w:br/>
            <w:t>(ред. от 03.10.2023)</w:t>
            <w:br/>
            <w:t>"Об утверждении Административного регламен...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68&amp;n=135719&amp;dst=100005" TargetMode = "External"/>
	<Relationship Id="rId8" Type="http://schemas.openxmlformats.org/officeDocument/2006/relationships/hyperlink" Target="https://login.consultant.ru/link/?req=doc&amp;base=RLAW368&amp;n=142030&amp;dst=100005" TargetMode = "External"/>
	<Relationship Id="rId9" Type="http://schemas.openxmlformats.org/officeDocument/2006/relationships/hyperlink" Target="https://login.consultant.ru/link/?req=doc&amp;base=RLAW368&amp;n=149392&amp;dst=100005" TargetMode = "External"/>
	<Relationship Id="rId10" Type="http://schemas.openxmlformats.org/officeDocument/2006/relationships/hyperlink" Target="https://login.consultant.ru/link/?req=doc&amp;base=RLAW368&amp;n=153994&amp;dst=100005" TargetMode = "External"/>
	<Relationship Id="rId11" Type="http://schemas.openxmlformats.org/officeDocument/2006/relationships/hyperlink" Target="https://login.consultant.ru/link/?req=doc&amp;base=RLAW368&amp;n=165411&amp;dst=100005" TargetMode = "External"/>
	<Relationship Id="rId12" Type="http://schemas.openxmlformats.org/officeDocument/2006/relationships/hyperlink" Target="https://login.consultant.ru/link/?req=doc&amp;base=RLAW368&amp;n=178612&amp;dst=100005" TargetMode = "External"/>
	<Relationship Id="rId13" Type="http://schemas.openxmlformats.org/officeDocument/2006/relationships/hyperlink" Target="https://login.consultant.ru/link/?req=doc&amp;base=RLAW368&amp;n=185614&amp;dst=100005" TargetMode = "External"/>
	<Relationship Id="rId14" Type="http://schemas.openxmlformats.org/officeDocument/2006/relationships/hyperlink" Target="https://login.consultant.ru/link/?req=doc&amp;base=LAW&amp;n=453313&amp;dst=100094" TargetMode = "External"/>
	<Relationship Id="rId15" Type="http://schemas.openxmlformats.org/officeDocument/2006/relationships/hyperlink" Target="https://login.consultant.ru/link/?req=doc&amp;base=LAW&amp;n=451871&amp;dst=100164" TargetMode = "External"/>
	<Relationship Id="rId16" Type="http://schemas.openxmlformats.org/officeDocument/2006/relationships/hyperlink" Target="https://login.consultant.ru/link/?req=doc&amp;base=LAW&amp;n=458212" TargetMode = "External"/>
	<Relationship Id="rId17" Type="http://schemas.openxmlformats.org/officeDocument/2006/relationships/hyperlink" Target="https://login.consultant.ru/link/?req=doc&amp;base=LAW&amp;n=450186" TargetMode = "External"/>
	<Relationship Id="rId18" Type="http://schemas.openxmlformats.org/officeDocument/2006/relationships/hyperlink" Target="https://login.consultant.ru/link/?req=doc&amp;base=RLAW368&amp;n=165411&amp;dst=100008" TargetMode = "External"/>
	<Relationship Id="rId19" Type="http://schemas.openxmlformats.org/officeDocument/2006/relationships/hyperlink" Target="https://login.consultant.ru/link/?req=doc&amp;base=RLAW368&amp;n=165411&amp;dst=100010" TargetMode = "External"/>
	<Relationship Id="rId20" Type="http://schemas.openxmlformats.org/officeDocument/2006/relationships/hyperlink" Target="https://login.consultant.ru/link/?req=doc&amp;base=RLAW368&amp;n=178612&amp;dst=100005" TargetMode = "External"/>
	<Relationship Id="rId21" Type="http://schemas.openxmlformats.org/officeDocument/2006/relationships/hyperlink" Target="https://login.consultant.ru/link/?req=doc&amp;base=RLAW368&amp;n=185614&amp;dst=100005" TargetMode = "External"/>
	<Relationship Id="rId22" Type="http://schemas.openxmlformats.org/officeDocument/2006/relationships/hyperlink" Target="https://login.consultant.ru/link/?req=doc&amp;base=RLAW368&amp;n=179431" TargetMode = "External"/>
	<Relationship Id="rId23" Type="http://schemas.openxmlformats.org/officeDocument/2006/relationships/hyperlink" Target="https://login.consultant.ru/link/?req=doc&amp;base=LAW&amp;n=465548" TargetMode = "External"/>
	<Relationship Id="rId24" Type="http://schemas.openxmlformats.org/officeDocument/2006/relationships/hyperlink" Target="https://login.consultant.ru/link/?req=doc&amp;base=LAW&amp;n=451872" TargetMode = "External"/>
	<Relationship Id="rId25" Type="http://schemas.openxmlformats.org/officeDocument/2006/relationships/hyperlink" Target="https://login.consultant.ru/link/?req=doc&amp;base=LAW&amp;n=464906" TargetMode = "External"/>
	<Relationship Id="rId26" Type="http://schemas.openxmlformats.org/officeDocument/2006/relationships/hyperlink" Target="https://login.consultant.ru/link/?req=doc&amp;base=LAW&amp;n=469798" TargetMode = "External"/>
	<Relationship Id="rId27" Type="http://schemas.openxmlformats.org/officeDocument/2006/relationships/hyperlink" Target="https://login.consultant.ru/link/?req=doc&amp;base=LAW&amp;n=464157" TargetMode = "External"/>
	<Relationship Id="rId28" Type="http://schemas.openxmlformats.org/officeDocument/2006/relationships/hyperlink" Target="https://login.consultant.ru/link/?req=doc&amp;base=LAW&amp;n=439201" TargetMode = "External"/>
	<Relationship Id="rId29" Type="http://schemas.openxmlformats.org/officeDocument/2006/relationships/hyperlink" Target="https://login.consultant.ru/link/?req=doc&amp;base=LAW&amp;n=453313" TargetMode = "External"/>
	<Relationship Id="rId30" Type="http://schemas.openxmlformats.org/officeDocument/2006/relationships/hyperlink" Target="https://login.consultant.ru/link/?req=doc&amp;base=LAW&amp;n=450822" TargetMode = "External"/>
	<Relationship Id="rId31" Type="http://schemas.openxmlformats.org/officeDocument/2006/relationships/hyperlink" Target="https://login.consultant.ru/link/?req=doc&amp;base=LAW&amp;n=454013" TargetMode = "External"/>
	<Relationship Id="rId32" Type="http://schemas.openxmlformats.org/officeDocument/2006/relationships/hyperlink" Target="https://login.consultant.ru/link/?req=doc&amp;base=LAW&amp;n=454305" TargetMode = "External"/>
	<Relationship Id="rId33" Type="http://schemas.openxmlformats.org/officeDocument/2006/relationships/hyperlink" Target="https://login.consultant.ru/link/?req=doc&amp;base=LAW&amp;n=451871" TargetMode = "External"/>
	<Relationship Id="rId34" Type="http://schemas.openxmlformats.org/officeDocument/2006/relationships/hyperlink" Target="https://login.consultant.ru/link/?req=doc&amp;base=LAW&amp;n=452915" TargetMode = "External"/>
	<Relationship Id="rId35" Type="http://schemas.openxmlformats.org/officeDocument/2006/relationships/hyperlink" Target="https://login.consultant.ru/link/?req=doc&amp;base=LAW&amp;n=451742" TargetMode = "External"/>
	<Relationship Id="rId36" Type="http://schemas.openxmlformats.org/officeDocument/2006/relationships/hyperlink" Target="https://login.consultant.ru/link/?req=doc&amp;base=LAW&amp;n=442096" TargetMode = "External"/>
	<Relationship Id="rId37" Type="http://schemas.openxmlformats.org/officeDocument/2006/relationships/hyperlink" Target="https://login.consultant.ru/link/?req=doc&amp;base=LAW&amp;n=391636" TargetMode = "External"/>
	<Relationship Id="rId38" Type="http://schemas.openxmlformats.org/officeDocument/2006/relationships/hyperlink" Target="https://login.consultant.ru/link/?req=doc&amp;base=LAW&amp;n=450184" TargetMode = "External"/>
	<Relationship Id="rId39" Type="http://schemas.openxmlformats.org/officeDocument/2006/relationships/hyperlink" Target="https://login.consultant.ru/link/?req=doc&amp;base=LAW&amp;n=458212" TargetMode = "External"/>
	<Relationship Id="rId40" Type="http://schemas.openxmlformats.org/officeDocument/2006/relationships/hyperlink" Target="https://login.consultant.ru/link/?req=doc&amp;base=RLAW368&amp;n=187478" TargetMode = "External"/>
	<Relationship Id="rId41" Type="http://schemas.openxmlformats.org/officeDocument/2006/relationships/hyperlink" Target="https://login.consultant.ru/link/?req=doc&amp;base=RLAW368&amp;n=184030" TargetMode = "External"/>
	<Relationship Id="rId42" Type="http://schemas.openxmlformats.org/officeDocument/2006/relationships/hyperlink" Target="https://login.consultant.ru/link/?req=doc&amp;base=RLAW368&amp;n=185614&amp;dst=100006" TargetMode = "External"/>
	<Relationship Id="rId43" Type="http://schemas.openxmlformats.org/officeDocument/2006/relationships/hyperlink" Target="https://login.consultant.ru/link/?req=doc&amp;base=LAW&amp;n=453313&amp;dst=43" TargetMode = "External"/>
	<Relationship Id="rId44" Type="http://schemas.openxmlformats.org/officeDocument/2006/relationships/hyperlink" Target="https://login.consultant.ru/link/?req=doc&amp;base=LAW&amp;n=453313&amp;dst=290" TargetMode = "External"/>
	<Relationship Id="rId45" Type="http://schemas.openxmlformats.org/officeDocument/2006/relationships/hyperlink" Target="https://login.consultant.ru/link/?req=doc&amp;base=LAW&amp;n=451871&amp;dst=100903" TargetMode = "External"/>
	<Relationship Id="rId46" Type="http://schemas.openxmlformats.org/officeDocument/2006/relationships/hyperlink" Target="https://login.consultant.ru/link/?req=doc&amp;base=LAW&amp;n=451871&amp;dst=688" TargetMode = "External"/>
	<Relationship Id="rId47" Type="http://schemas.openxmlformats.org/officeDocument/2006/relationships/hyperlink" Target="https://login.consultant.ru/link/?req=doc&amp;base=LAW&amp;n=451871&amp;dst=101173" TargetMode = "External"/>
	<Relationship Id="rId48" Type="http://schemas.openxmlformats.org/officeDocument/2006/relationships/hyperlink" Target="https://login.consultant.ru/link/?req=doc&amp;base=LAW&amp;n=129336" TargetMode = "External"/>
	<Relationship Id="rId49" Type="http://schemas.openxmlformats.org/officeDocument/2006/relationships/hyperlink" Target="https://login.consultant.ru/link/?req=doc&amp;base=RLAW368&amp;n=185614&amp;dst=100028" TargetMode = "External"/>
	<Relationship Id="rId50" Type="http://schemas.openxmlformats.org/officeDocument/2006/relationships/hyperlink" Target="https://login.consultant.ru/link/?req=doc&amp;base=LAW&amp;n=450184" TargetMode = "External"/>
	<Relationship Id="rId51" Type="http://schemas.openxmlformats.org/officeDocument/2006/relationships/hyperlink" Target="https://login.consultant.ru/link/?req=doc&amp;base=RLAW368&amp;n=185614&amp;dst=100038" TargetMode = "External"/>
	<Relationship Id="rId52" Type="http://schemas.openxmlformats.org/officeDocument/2006/relationships/hyperlink" Target="https://login.consultant.ru/link/?req=doc&amp;base=LAW&amp;n=450184" TargetMode = "External"/>
	<Relationship Id="rId53" Type="http://schemas.openxmlformats.org/officeDocument/2006/relationships/hyperlink" Target="https://login.consultant.ru/link/?req=doc&amp;base=RLAW368&amp;n=185614&amp;dst=100042" TargetMode = "External"/>
	<Relationship Id="rId54" Type="http://schemas.openxmlformats.org/officeDocument/2006/relationships/hyperlink" Target="https://login.consultant.ru/link/?req=doc&amp;base=LAW&amp;n=450184" TargetMode = "External"/>
	<Relationship Id="rId55" Type="http://schemas.openxmlformats.org/officeDocument/2006/relationships/hyperlink" Target="https://login.consultant.ru/link/?req=doc&amp;base=RLAW368&amp;n=185614&amp;dst=100045" TargetMode = "External"/>
	<Relationship Id="rId56" Type="http://schemas.openxmlformats.org/officeDocument/2006/relationships/hyperlink" Target="https://login.consultant.ru/link/?req=doc&amp;base=RLAW368&amp;n=174438&amp;dst=100129" TargetMode = "External"/>
	<Relationship Id="rId57" Type="http://schemas.openxmlformats.org/officeDocument/2006/relationships/hyperlink" Target="https://login.consultant.ru/link/?req=doc&amp;base=LAW&amp;n=453483&amp;dst=100243" TargetMode = "External"/>
	<Relationship Id="rId58" Type="http://schemas.openxmlformats.org/officeDocument/2006/relationships/hyperlink" Target="https://login.consultant.ru/link/?req=doc&amp;base=LAW&amp;n=451871&amp;dst=100898" TargetMode = "External"/>
	<Relationship Id="rId59" Type="http://schemas.openxmlformats.org/officeDocument/2006/relationships/hyperlink" Target="https://login.consultant.ru/link/?req=doc&amp;base=LAW&amp;n=465548&amp;dst=279" TargetMode = "External"/>
	<Relationship Id="rId60" Type="http://schemas.openxmlformats.org/officeDocument/2006/relationships/hyperlink" Target="https://login.consultant.ru/link/?req=doc&amp;base=LAW&amp;n=450822&amp;dst=56" TargetMode = "External"/>
	<Relationship Id="rId61" Type="http://schemas.openxmlformats.org/officeDocument/2006/relationships/hyperlink" Target="https://login.consultant.ru/link/?req=doc&amp;base=LAW&amp;n=451742&amp;dst=573" TargetMode = "External"/>
	<Relationship Id="rId62" Type="http://schemas.openxmlformats.org/officeDocument/2006/relationships/hyperlink" Target="https://login.consultant.ru/link/?req=doc&amp;base=LAW&amp;n=452915&amp;dst=3" TargetMode = "External"/>
	<Relationship Id="rId63" Type="http://schemas.openxmlformats.org/officeDocument/2006/relationships/hyperlink" Target="https://login.consultant.ru/link/?req=doc&amp;base=LAW&amp;n=454013&amp;dst=37" TargetMode = "External"/>
	<Relationship Id="rId64" Type="http://schemas.openxmlformats.org/officeDocument/2006/relationships/hyperlink" Target="https://login.consultant.ru/link/?req=doc&amp;base=LAW&amp;n=464906&amp;dst=48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Перми от 30.08.2019 N 515
(ред. от 03.10.2023)
"Об утверждении Административного регламента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 услуги "Прием заявлений о зачислении в муниципальные образовательные организации города Перми, реализующие программы общего образования"</dc:title>
  <dcterms:created xsi:type="dcterms:W3CDTF">2024-02-19T07:53:43Z</dcterms:created>
</cp:coreProperties>
</file>